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52" w:type="dxa"/>
        <w:tblInd w:w="-142" w:type="dxa"/>
        <w:tblLook w:val="0000" w:firstRow="0" w:lastRow="0" w:firstColumn="0" w:lastColumn="0" w:noHBand="0" w:noVBand="0"/>
      </w:tblPr>
      <w:tblGrid>
        <w:gridCol w:w="3261"/>
        <w:gridCol w:w="5391"/>
      </w:tblGrid>
      <w:tr w:rsidR="006E1AAC" w:rsidRPr="00D661CF" w14:paraId="7500787D" w14:textId="77777777" w:rsidTr="00F50217">
        <w:tc>
          <w:tcPr>
            <w:tcW w:w="3261" w:type="dxa"/>
          </w:tcPr>
          <w:p w14:paraId="19A2055D" w14:textId="77777777" w:rsidR="006E1AAC" w:rsidRPr="00D661CF" w:rsidRDefault="006E1AAC" w:rsidP="00C224DC">
            <w:pPr>
              <w:jc w:val="center"/>
              <w:rPr>
                <w:b/>
                <w:sz w:val="24"/>
                <w:szCs w:val="24"/>
              </w:rPr>
            </w:pPr>
            <w:r w:rsidRPr="00D661CF">
              <w:br w:type="page"/>
            </w:r>
            <w:r w:rsidRPr="00D661CF">
              <w:rPr>
                <w:b/>
                <w:sz w:val="24"/>
                <w:szCs w:val="24"/>
              </w:rPr>
              <w:t>ỦY BAN NHÂN DÂN</w:t>
            </w:r>
          </w:p>
          <w:p w14:paraId="77B48CD6" w14:textId="77777777" w:rsidR="006E1AAC" w:rsidRPr="00D661CF" w:rsidRDefault="006E1AAC" w:rsidP="00C224DC">
            <w:pPr>
              <w:jc w:val="center"/>
              <w:rPr>
                <w:b/>
                <w:sz w:val="24"/>
                <w:szCs w:val="24"/>
              </w:rPr>
            </w:pPr>
            <w:r w:rsidRPr="00D661CF">
              <w:rPr>
                <w:b/>
                <w:sz w:val="24"/>
                <w:szCs w:val="24"/>
              </w:rPr>
              <w:t>TỈNH VĨNH PHÚC</w:t>
            </w:r>
          </w:p>
          <w:p w14:paraId="648BD597" w14:textId="77777777" w:rsidR="006E1AAC" w:rsidRPr="00D661CF" w:rsidRDefault="00B73834" w:rsidP="00C224DC">
            <w:pPr>
              <w:spacing w:line="360" w:lineRule="atLeast"/>
              <w:jc w:val="center"/>
              <w:rPr>
                <w:szCs w:val="28"/>
              </w:rPr>
            </w:pPr>
            <w:r w:rsidRPr="00D661CF">
              <w:rPr>
                <w:noProof/>
              </w:rPr>
              <mc:AlternateContent>
                <mc:Choice Requires="wps">
                  <w:drawing>
                    <wp:anchor distT="4294967295" distB="4294967295" distL="114300" distR="114300" simplePos="0" relativeHeight="251658240" behindDoc="0" locked="0" layoutInCell="1" allowOverlap="1" wp14:anchorId="3291CE10" wp14:editId="01625F3C">
                      <wp:simplePos x="0" y="0"/>
                      <wp:positionH relativeFrom="column">
                        <wp:posOffset>678180</wp:posOffset>
                      </wp:positionH>
                      <wp:positionV relativeFrom="paragraph">
                        <wp:posOffset>25400</wp:posOffset>
                      </wp:positionV>
                      <wp:extent cx="6858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0C2B1"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pt,2pt" to="107.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GC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"/>
                  </w:pict>
                </mc:Fallback>
              </mc:AlternateContent>
            </w:r>
          </w:p>
          <w:p w14:paraId="638DF8C4" w14:textId="2EE763FD" w:rsidR="006E1AAC" w:rsidRPr="00DC1140" w:rsidRDefault="006E1AAC" w:rsidP="00C224DC">
            <w:pPr>
              <w:spacing w:line="360" w:lineRule="atLeast"/>
              <w:jc w:val="center"/>
              <w:rPr>
                <w:sz w:val="26"/>
                <w:szCs w:val="26"/>
              </w:rPr>
            </w:pPr>
            <w:r w:rsidRPr="00D661CF">
              <w:rPr>
                <w:sz w:val="26"/>
                <w:szCs w:val="26"/>
              </w:rPr>
              <w:t xml:space="preserve">Số: </w:t>
            </w:r>
            <w:r w:rsidR="0043211F">
              <w:rPr>
                <w:sz w:val="26"/>
                <w:szCs w:val="26"/>
              </w:rPr>
              <w:t>1147</w:t>
            </w:r>
            <w:r w:rsidRPr="00D661CF">
              <w:rPr>
                <w:sz w:val="26"/>
                <w:szCs w:val="26"/>
              </w:rPr>
              <w:t>/QĐ-UBND</w:t>
            </w:r>
          </w:p>
        </w:tc>
        <w:tc>
          <w:tcPr>
            <w:tcW w:w="5391" w:type="dxa"/>
          </w:tcPr>
          <w:p w14:paraId="588D5B28" w14:textId="77777777" w:rsidR="006E1AAC" w:rsidRPr="00D661CF" w:rsidRDefault="006E1AAC" w:rsidP="00C224DC">
            <w:pPr>
              <w:jc w:val="center"/>
              <w:rPr>
                <w:b/>
                <w:bCs/>
                <w:sz w:val="24"/>
                <w:szCs w:val="24"/>
              </w:rPr>
            </w:pPr>
            <w:r w:rsidRPr="00D661CF">
              <w:rPr>
                <w:b/>
                <w:bCs/>
                <w:sz w:val="24"/>
                <w:szCs w:val="24"/>
              </w:rPr>
              <w:t>CỘNG HOÀ XÃ HỘI CHỦ NGHĨA VIỆT NAM</w:t>
            </w:r>
          </w:p>
          <w:p w14:paraId="41EEF336" w14:textId="77777777" w:rsidR="006E1AAC" w:rsidRPr="00C224DC" w:rsidRDefault="006E1AAC" w:rsidP="00C224DC">
            <w:pPr>
              <w:jc w:val="center"/>
              <w:rPr>
                <w:b/>
                <w:bCs/>
                <w:sz w:val="28"/>
                <w:szCs w:val="26"/>
              </w:rPr>
            </w:pPr>
            <w:r w:rsidRPr="00C224DC">
              <w:rPr>
                <w:b/>
                <w:bCs/>
                <w:sz w:val="28"/>
                <w:szCs w:val="26"/>
              </w:rPr>
              <w:t>Độc lập - Tự do - Hạnh phúc</w:t>
            </w:r>
          </w:p>
          <w:p w14:paraId="06F524C1" w14:textId="77777777" w:rsidR="006E1AAC" w:rsidRPr="00D661CF" w:rsidRDefault="00B73834" w:rsidP="00C224DC">
            <w:pPr>
              <w:spacing w:line="360" w:lineRule="atLeast"/>
              <w:jc w:val="center"/>
              <w:rPr>
                <w:i/>
                <w:sz w:val="26"/>
                <w:szCs w:val="26"/>
              </w:rPr>
            </w:pPr>
            <w:r w:rsidRPr="00D661CF">
              <w:rPr>
                <w:noProof/>
              </w:rPr>
              <mc:AlternateContent>
                <mc:Choice Requires="wps">
                  <w:drawing>
                    <wp:anchor distT="4294967295" distB="4294967295" distL="114300" distR="114300" simplePos="0" relativeHeight="251659264" behindDoc="0" locked="0" layoutInCell="1" allowOverlap="1" wp14:anchorId="3A396BC7" wp14:editId="204BE1D3">
                      <wp:simplePos x="0" y="0"/>
                      <wp:positionH relativeFrom="column">
                        <wp:posOffset>673100</wp:posOffset>
                      </wp:positionH>
                      <wp:positionV relativeFrom="paragraph">
                        <wp:posOffset>12065</wp:posOffset>
                      </wp:positionV>
                      <wp:extent cx="2007235" cy="0"/>
                      <wp:effectExtent l="0" t="0" r="311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8BE5B"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95pt" to="211.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T/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"/>
                  </w:pict>
                </mc:Fallback>
              </mc:AlternateContent>
            </w:r>
          </w:p>
          <w:p w14:paraId="058FB431" w14:textId="1A835BB3" w:rsidR="006E1AAC" w:rsidRPr="00D661CF" w:rsidRDefault="006E1AAC" w:rsidP="00C224DC">
            <w:pPr>
              <w:spacing w:line="360" w:lineRule="atLeast"/>
              <w:jc w:val="center"/>
              <w:rPr>
                <w:b/>
                <w:i/>
                <w:sz w:val="28"/>
                <w:szCs w:val="28"/>
              </w:rPr>
            </w:pPr>
            <w:r w:rsidRPr="00D661CF">
              <w:rPr>
                <w:i/>
                <w:sz w:val="28"/>
                <w:szCs w:val="28"/>
              </w:rPr>
              <w:t xml:space="preserve">Vĩnh Phúc, ngày </w:t>
            </w:r>
            <w:r w:rsidR="00C224DC">
              <w:rPr>
                <w:i/>
                <w:sz w:val="28"/>
                <w:szCs w:val="28"/>
              </w:rPr>
              <w:t>06 tháng 6</w:t>
            </w:r>
            <w:r w:rsidRPr="00D661CF">
              <w:rPr>
                <w:i/>
                <w:sz w:val="28"/>
                <w:szCs w:val="28"/>
              </w:rPr>
              <w:t xml:space="preserve"> năm 20</w:t>
            </w:r>
            <w:r w:rsidR="001727AB" w:rsidRPr="00D661CF">
              <w:rPr>
                <w:i/>
                <w:sz w:val="28"/>
                <w:szCs w:val="28"/>
              </w:rPr>
              <w:t>2</w:t>
            </w:r>
            <w:r w:rsidR="005E1610">
              <w:rPr>
                <w:i/>
                <w:sz w:val="28"/>
                <w:szCs w:val="28"/>
              </w:rPr>
              <w:t>5</w:t>
            </w:r>
          </w:p>
        </w:tc>
      </w:tr>
    </w:tbl>
    <w:p w14:paraId="2E1B588F" w14:textId="77777777" w:rsidR="006E1AAC" w:rsidRPr="00D661CF" w:rsidRDefault="006E1AAC" w:rsidP="00C224DC">
      <w:pPr>
        <w:keepNext/>
        <w:spacing w:line="220" w:lineRule="atLeast"/>
        <w:outlineLvl w:val="0"/>
        <w:rPr>
          <w:b/>
          <w:szCs w:val="28"/>
        </w:rPr>
      </w:pPr>
    </w:p>
    <w:p w14:paraId="6A21373F" w14:textId="77777777" w:rsidR="006E1AAC" w:rsidRPr="00D661CF" w:rsidRDefault="006E1AAC" w:rsidP="00C224DC">
      <w:pPr>
        <w:keepNext/>
        <w:spacing w:line="220" w:lineRule="atLeast"/>
        <w:jc w:val="center"/>
        <w:outlineLvl w:val="0"/>
        <w:rPr>
          <w:b/>
          <w:sz w:val="28"/>
          <w:szCs w:val="28"/>
        </w:rPr>
      </w:pPr>
      <w:r w:rsidRPr="00D661CF">
        <w:rPr>
          <w:b/>
          <w:sz w:val="28"/>
          <w:szCs w:val="28"/>
        </w:rPr>
        <w:t>QUYẾT ĐỊNH</w:t>
      </w:r>
    </w:p>
    <w:p w14:paraId="175148CD" w14:textId="77777777" w:rsidR="00E71FB7" w:rsidRPr="003842E3" w:rsidRDefault="00E71FB7" w:rsidP="00C224DC">
      <w:pPr>
        <w:pStyle w:val="Footer"/>
        <w:tabs>
          <w:tab w:val="clear" w:pos="4320"/>
          <w:tab w:val="clear" w:pos="8640"/>
        </w:tabs>
        <w:jc w:val="center"/>
        <w:rPr>
          <w:rFonts w:ascii="Times New Roman Bold" w:hAnsi="Times New Roman Bold"/>
          <w:b/>
          <w:sz w:val="28"/>
          <w:szCs w:val="28"/>
          <w:lang w:val="en-AU"/>
        </w:rPr>
      </w:pPr>
      <w:r w:rsidRPr="003842E3">
        <w:rPr>
          <w:rFonts w:ascii="Times New Roman Bold" w:hAnsi="Times New Roman Bold"/>
          <w:b/>
          <w:sz w:val="28"/>
          <w:szCs w:val="28"/>
          <w:lang w:val="en-AU"/>
        </w:rPr>
        <w:t xml:space="preserve">Về việc gia hạn tiến độ sử dụng đất </w:t>
      </w:r>
      <w:r>
        <w:rPr>
          <w:rFonts w:ascii="Times New Roman Bold" w:hAnsi="Times New Roman Bold"/>
          <w:b/>
          <w:sz w:val="28"/>
          <w:szCs w:val="28"/>
          <w:lang w:val="en-AU"/>
        </w:rPr>
        <w:t>cho</w:t>
      </w:r>
      <w:r w:rsidRPr="003842E3">
        <w:rPr>
          <w:rFonts w:ascii="Times New Roman Bold" w:hAnsi="Times New Roman Bold"/>
          <w:b/>
          <w:sz w:val="28"/>
          <w:szCs w:val="28"/>
          <w:lang w:val="en-AU"/>
        </w:rPr>
        <w:t xml:space="preserve"> Công ty </w:t>
      </w:r>
      <w:r>
        <w:rPr>
          <w:rFonts w:ascii="Times New Roman Bold" w:hAnsi="Times New Roman Bold"/>
          <w:b/>
          <w:sz w:val="28"/>
          <w:szCs w:val="28"/>
          <w:lang w:val="en-AU"/>
        </w:rPr>
        <w:t>Cổ phần Đầu tư Sao Việt Vĩnh Phúc đối với điểm đất thuê thực hiện dự án tại thị trấn Hợp Châu, huyện Tam Đảo, tỉnh Vĩnh Phúc</w:t>
      </w:r>
    </w:p>
    <w:p w14:paraId="24629CF1" w14:textId="7D5705D3" w:rsidR="006E1AAC" w:rsidRPr="00D661CF" w:rsidRDefault="00822CA9" w:rsidP="00C224DC">
      <w:pPr>
        <w:spacing w:line="320" w:lineRule="exact"/>
        <w:jc w:val="center"/>
        <w:rPr>
          <w:iCs/>
          <w:sz w:val="28"/>
          <w:szCs w:val="28"/>
        </w:rPr>
      </w:pPr>
      <w:r w:rsidRPr="00822CA9">
        <w:rPr>
          <w:iCs/>
          <w:noProof/>
          <w:sz w:val="28"/>
          <w:szCs w:val="28"/>
        </w:rPr>
        <mc:AlternateContent>
          <mc:Choice Requires="wps">
            <w:drawing>
              <wp:anchor distT="0" distB="0" distL="114300" distR="114300" simplePos="0" relativeHeight="251660288" behindDoc="0" locked="0" layoutInCell="1" allowOverlap="1" wp14:anchorId="698DB719" wp14:editId="57ABAA56">
                <wp:simplePos x="0" y="0"/>
                <wp:positionH relativeFrom="column">
                  <wp:posOffset>2453640</wp:posOffset>
                </wp:positionH>
                <wp:positionV relativeFrom="paragraph">
                  <wp:posOffset>-635</wp:posOffset>
                </wp:positionV>
                <wp:extent cx="847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27C0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2pt,-.05pt" to="259.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" strokecolor="black [3200]" strokeweight=".5pt">
                <v:stroke joinstyle="miter"/>
              </v:line>
            </w:pict>
          </mc:Fallback>
        </mc:AlternateContent>
      </w:r>
    </w:p>
    <w:p w14:paraId="762B936D" w14:textId="51A7B7B0" w:rsidR="006E1AAC" w:rsidRPr="00391789" w:rsidRDefault="006E1AAC" w:rsidP="00C224DC">
      <w:pPr>
        <w:spacing w:line="320" w:lineRule="exact"/>
        <w:jc w:val="center"/>
        <w:rPr>
          <w:b/>
          <w:iCs/>
          <w:sz w:val="28"/>
          <w:szCs w:val="28"/>
        </w:rPr>
      </w:pPr>
      <w:r w:rsidRPr="00391789">
        <w:rPr>
          <w:b/>
          <w:iCs/>
          <w:sz w:val="28"/>
          <w:szCs w:val="28"/>
        </w:rPr>
        <w:t>ỦY BAN NHÂN DÂN TỈNH VĨNH PHÚC</w:t>
      </w:r>
      <w:bookmarkStart w:id="0" w:name="_GoBack"/>
      <w:bookmarkEnd w:id="0"/>
    </w:p>
    <w:p w14:paraId="00C3C08D" w14:textId="77777777" w:rsidR="00DC1140" w:rsidRDefault="00DC1140" w:rsidP="00C224DC">
      <w:pPr>
        <w:pStyle w:val="Footer"/>
        <w:tabs>
          <w:tab w:val="clear" w:pos="4320"/>
          <w:tab w:val="clear" w:pos="8640"/>
        </w:tabs>
        <w:spacing w:line="340" w:lineRule="exact"/>
        <w:ind w:firstLine="720"/>
        <w:jc w:val="both"/>
        <w:rPr>
          <w:i/>
          <w:sz w:val="28"/>
          <w:szCs w:val="28"/>
        </w:rPr>
      </w:pPr>
    </w:p>
    <w:p w14:paraId="70BE8FC0" w14:textId="77777777" w:rsidR="00DC1140" w:rsidRPr="00DC1140" w:rsidRDefault="00DC1140" w:rsidP="0038252D">
      <w:pPr>
        <w:spacing w:before="60" w:after="60" w:line="400" w:lineRule="exact"/>
        <w:ind w:firstLine="720"/>
        <w:jc w:val="both"/>
        <w:rPr>
          <w:i/>
          <w:iCs/>
          <w:sz w:val="28"/>
          <w:szCs w:val="28"/>
        </w:rPr>
      </w:pPr>
      <w:r w:rsidRPr="00DC1140">
        <w:rPr>
          <w:i/>
          <w:iCs/>
          <w:sz w:val="28"/>
          <w:szCs w:val="28"/>
        </w:rPr>
        <w:t xml:space="preserve">Căn cứ Luật Tổ chức chính quyền địa phương ngày 19/02/2025; </w:t>
      </w:r>
    </w:p>
    <w:p w14:paraId="599DB13C" w14:textId="77777777" w:rsidR="00DC1140" w:rsidRPr="00DC1140" w:rsidRDefault="00DC1140" w:rsidP="0038252D">
      <w:pPr>
        <w:spacing w:before="60" w:after="60" w:line="400" w:lineRule="exact"/>
        <w:ind w:firstLine="720"/>
        <w:jc w:val="both"/>
        <w:rPr>
          <w:i/>
          <w:iCs/>
          <w:sz w:val="28"/>
          <w:szCs w:val="28"/>
        </w:rPr>
      </w:pPr>
      <w:bookmarkStart w:id="1" w:name="_Hlk198675053"/>
      <w:r w:rsidRPr="00DC1140">
        <w:rPr>
          <w:i/>
          <w:iCs/>
          <w:sz w:val="28"/>
          <w:szCs w:val="28"/>
        </w:rPr>
        <w:t xml:space="preserve">Căn cứ Luật Đất đai ngày 18/01/2024; Luật sửa đổi, bổ sung một số điều của Luật Đất đai, Luật Nhà ở, Luật Kinh doanh bất động sản và Luật Các tổ chức tín dụng ngày 29/6/2024; </w:t>
      </w:r>
    </w:p>
    <w:bookmarkEnd w:id="1"/>
    <w:p w14:paraId="11A5332D" w14:textId="77777777" w:rsidR="005E1610" w:rsidRPr="005E1610" w:rsidRDefault="005E1610" w:rsidP="0038252D">
      <w:pPr>
        <w:spacing w:before="60" w:after="60" w:line="400" w:lineRule="exact"/>
        <w:ind w:firstLine="720"/>
        <w:jc w:val="both"/>
        <w:rPr>
          <w:i/>
          <w:sz w:val="28"/>
          <w:szCs w:val="28"/>
        </w:rPr>
      </w:pPr>
      <w:r w:rsidRPr="005E1610">
        <w:rPr>
          <w:i/>
          <w:sz w:val="28"/>
          <w:szCs w:val="28"/>
        </w:rPr>
        <w:t xml:space="preserve">Căn cứ Nghị định số 102/2024/NĐ-CP ngày 30/7/2024 của Chính phủ quy định chi tiết thi hành một số điều của Luật đất đai; </w:t>
      </w:r>
    </w:p>
    <w:p w14:paraId="09A8F9CD" w14:textId="77777777" w:rsidR="00E71FB7" w:rsidRPr="00B73834" w:rsidRDefault="00E71FB7" w:rsidP="0038252D">
      <w:pPr>
        <w:spacing w:before="60" w:after="60" w:line="400" w:lineRule="exact"/>
        <w:ind w:firstLine="720"/>
        <w:jc w:val="both"/>
        <w:rPr>
          <w:i/>
          <w:spacing w:val="-4"/>
          <w:sz w:val="28"/>
          <w:szCs w:val="28"/>
        </w:rPr>
      </w:pPr>
      <w:r w:rsidRPr="00B73834">
        <w:rPr>
          <w:i/>
          <w:spacing w:val="-4"/>
          <w:sz w:val="28"/>
          <w:szCs w:val="28"/>
        </w:rPr>
        <w:t>Căn cứ Giấy chứng nhận đăng ký đầu tư mã số dự án: 6352722022 chứng nhận lần đầu ngày 27/11/2019 (cấp đổi điều chỉnh từ Giấy chứng nhận đầu tư số 19121000218 chứng nhận lần đầu ngày 13/4/2009 của UBND tỉnh Vĩnh Phúc);</w:t>
      </w:r>
    </w:p>
    <w:p w14:paraId="3283E6A5" w14:textId="77777777" w:rsidR="00E71FB7" w:rsidRPr="00E71FB7" w:rsidRDefault="00E71FB7" w:rsidP="0038252D">
      <w:pPr>
        <w:spacing w:before="60" w:after="60" w:line="400" w:lineRule="exact"/>
        <w:ind w:firstLine="720"/>
        <w:jc w:val="both"/>
        <w:rPr>
          <w:i/>
          <w:sz w:val="28"/>
          <w:szCs w:val="28"/>
        </w:rPr>
      </w:pPr>
      <w:r w:rsidRPr="00E71FB7">
        <w:rPr>
          <w:i/>
          <w:sz w:val="28"/>
          <w:szCs w:val="28"/>
        </w:rPr>
        <w:t>Căn cứ Quyết định số 3423/QĐ-UBND ngày 26/11/2013 của UBND tỉnh Vĩnh Phúc về việc thu hồi và cho phép chuyển mục đích sử dụng đất để giao cho Công ty TNHH Việt Hoa thuê xây dựng Trung tâm giới thiệu và kinh doanh vật liệu xây dựng tại xã Hợp Châu, huyện Tam Đảo;</w:t>
      </w:r>
    </w:p>
    <w:p w14:paraId="09341220" w14:textId="77777777" w:rsidR="005E1610" w:rsidRPr="00E71FB7" w:rsidRDefault="00DC1140" w:rsidP="0038252D">
      <w:pPr>
        <w:spacing w:before="60" w:after="60" w:line="400" w:lineRule="exact"/>
        <w:ind w:firstLine="720"/>
        <w:jc w:val="both"/>
        <w:rPr>
          <w:sz w:val="28"/>
          <w:szCs w:val="28"/>
        </w:rPr>
      </w:pPr>
      <w:r>
        <w:rPr>
          <w:i/>
          <w:sz w:val="28"/>
          <w:szCs w:val="28"/>
        </w:rPr>
        <w:t>Theo đề nghị c</w:t>
      </w:r>
      <w:r w:rsidR="00095C5A">
        <w:rPr>
          <w:i/>
          <w:sz w:val="28"/>
          <w:szCs w:val="28"/>
        </w:rPr>
        <w:t xml:space="preserve">ủa Sở </w:t>
      </w:r>
      <w:r w:rsidR="00E71FB7">
        <w:rPr>
          <w:i/>
          <w:sz w:val="28"/>
          <w:szCs w:val="28"/>
        </w:rPr>
        <w:t>Nông nghiệp</w:t>
      </w:r>
      <w:r w:rsidR="00095C5A">
        <w:rPr>
          <w:i/>
          <w:sz w:val="28"/>
          <w:szCs w:val="28"/>
        </w:rPr>
        <w:t xml:space="preserve"> và Môi trường tại Tờ trình số          </w:t>
      </w:r>
      <w:r>
        <w:rPr>
          <w:i/>
          <w:sz w:val="28"/>
          <w:szCs w:val="28"/>
        </w:rPr>
        <w:t>151</w:t>
      </w:r>
      <w:r w:rsidR="00095C5A">
        <w:rPr>
          <w:i/>
          <w:sz w:val="28"/>
          <w:szCs w:val="28"/>
        </w:rPr>
        <w:t xml:space="preserve">/TTr-STNMT ngày </w:t>
      </w:r>
      <w:r>
        <w:rPr>
          <w:i/>
          <w:sz w:val="28"/>
          <w:szCs w:val="28"/>
        </w:rPr>
        <w:t>08/</w:t>
      </w:r>
      <w:r w:rsidR="00E71FB7">
        <w:rPr>
          <w:i/>
          <w:sz w:val="28"/>
          <w:szCs w:val="28"/>
        </w:rPr>
        <w:t>5</w:t>
      </w:r>
      <w:r>
        <w:rPr>
          <w:i/>
          <w:sz w:val="28"/>
          <w:szCs w:val="28"/>
        </w:rPr>
        <w:t>/</w:t>
      </w:r>
      <w:r w:rsidR="00095C5A">
        <w:rPr>
          <w:i/>
          <w:sz w:val="28"/>
          <w:szCs w:val="28"/>
        </w:rPr>
        <w:t>2025</w:t>
      </w:r>
      <w:r>
        <w:rPr>
          <w:i/>
          <w:sz w:val="28"/>
          <w:szCs w:val="28"/>
        </w:rPr>
        <w:t>.</w:t>
      </w:r>
    </w:p>
    <w:p w14:paraId="359D0F5D" w14:textId="77777777" w:rsidR="0038252D" w:rsidRDefault="0038252D" w:rsidP="0038252D">
      <w:pPr>
        <w:spacing w:before="60" w:after="60" w:line="400" w:lineRule="exact"/>
        <w:jc w:val="center"/>
        <w:rPr>
          <w:b/>
          <w:sz w:val="28"/>
          <w:szCs w:val="28"/>
          <w:lang w:val="sv-SE"/>
        </w:rPr>
      </w:pPr>
    </w:p>
    <w:p w14:paraId="2DA8025C" w14:textId="65633CEC" w:rsidR="006E1AAC" w:rsidRDefault="006E1AAC" w:rsidP="0038252D">
      <w:pPr>
        <w:spacing w:before="60" w:after="60" w:line="400" w:lineRule="exact"/>
        <w:jc w:val="center"/>
        <w:rPr>
          <w:b/>
          <w:sz w:val="28"/>
          <w:szCs w:val="28"/>
          <w:lang w:val="sv-SE"/>
        </w:rPr>
      </w:pPr>
      <w:r w:rsidRPr="00D661CF">
        <w:rPr>
          <w:b/>
          <w:sz w:val="28"/>
          <w:szCs w:val="28"/>
          <w:lang w:val="sv-SE"/>
        </w:rPr>
        <w:t>QUYẾT ĐỊNH:</w:t>
      </w:r>
    </w:p>
    <w:p w14:paraId="2B251748" w14:textId="77777777" w:rsidR="0038252D" w:rsidRPr="00D661CF" w:rsidRDefault="0038252D" w:rsidP="0038252D">
      <w:pPr>
        <w:spacing w:before="60" w:after="60" w:line="400" w:lineRule="exact"/>
        <w:jc w:val="center"/>
        <w:rPr>
          <w:b/>
          <w:sz w:val="28"/>
          <w:szCs w:val="28"/>
          <w:lang w:val="sv-SE"/>
        </w:rPr>
      </w:pPr>
    </w:p>
    <w:p w14:paraId="216F47C2" w14:textId="77777777" w:rsidR="00E71FB7" w:rsidRDefault="006E1AAC" w:rsidP="0038252D">
      <w:pPr>
        <w:pStyle w:val="BodyText"/>
        <w:spacing w:before="60" w:after="60" w:line="400" w:lineRule="exact"/>
        <w:ind w:firstLine="720"/>
        <w:jc w:val="both"/>
        <w:rPr>
          <w:rFonts w:ascii="Times New Roman" w:hAnsi="Times New Roman"/>
          <w:b w:val="0"/>
          <w:sz w:val="28"/>
          <w:szCs w:val="28"/>
          <w:lang w:val="vi-VN"/>
        </w:rPr>
      </w:pPr>
      <w:r w:rsidRPr="00D661CF">
        <w:rPr>
          <w:rFonts w:ascii="Times New Roman" w:hAnsi="Times New Roman"/>
          <w:sz w:val="28"/>
          <w:szCs w:val="28"/>
          <w:lang w:val="sv-SE"/>
        </w:rPr>
        <w:t>Điều 1.</w:t>
      </w:r>
      <w:r w:rsidR="000041AD" w:rsidRPr="00D661CF">
        <w:rPr>
          <w:rFonts w:ascii="Times New Roman" w:hAnsi="Times New Roman"/>
          <w:b w:val="0"/>
          <w:spacing w:val="-4"/>
          <w:sz w:val="28"/>
          <w:szCs w:val="28"/>
        </w:rPr>
        <w:t xml:space="preserve"> </w:t>
      </w:r>
      <w:r w:rsidR="00E71FB7">
        <w:rPr>
          <w:rFonts w:ascii="Times New Roman" w:hAnsi="Times New Roman"/>
          <w:b w:val="0"/>
          <w:sz w:val="28"/>
          <w:szCs w:val="28"/>
        </w:rPr>
        <w:t>Cho phép</w:t>
      </w:r>
      <w:r w:rsidR="00E71FB7" w:rsidRPr="00D26946">
        <w:rPr>
          <w:rFonts w:ascii="Times New Roman" w:hAnsi="Times New Roman"/>
          <w:b w:val="0"/>
          <w:sz w:val="28"/>
          <w:szCs w:val="28"/>
        </w:rPr>
        <w:t xml:space="preserve"> gia hạn tiến độ sử dụng </w:t>
      </w:r>
      <w:r w:rsidR="00E71FB7">
        <w:rPr>
          <w:rFonts w:ascii="Times New Roman" w:hAnsi="Times New Roman"/>
          <w:b w:val="0"/>
          <w:sz w:val="28"/>
          <w:szCs w:val="28"/>
        </w:rPr>
        <w:t xml:space="preserve">đất đối với điểm đất thuê của </w:t>
      </w:r>
      <w:r w:rsidR="00E71FB7" w:rsidRPr="00E71FB7">
        <w:rPr>
          <w:rFonts w:ascii="Times New Roman" w:hAnsi="Times New Roman"/>
          <w:b w:val="0"/>
          <w:spacing w:val="-6"/>
          <w:sz w:val="28"/>
          <w:szCs w:val="28"/>
        </w:rPr>
        <w:t>Công ty Cổ phần Đầu tư Sao Việt Vĩnh Phúc tại thị trấn Hợp Châu, huyện Tam Đảo.</w:t>
      </w:r>
    </w:p>
    <w:p w14:paraId="4520AA21" w14:textId="77777777" w:rsidR="00E71FB7" w:rsidRDefault="00E71FB7" w:rsidP="0038252D">
      <w:pPr>
        <w:pStyle w:val="BodyText"/>
        <w:spacing w:before="60" w:after="60" w:line="400" w:lineRule="exact"/>
        <w:ind w:firstLine="720"/>
        <w:jc w:val="both"/>
        <w:rPr>
          <w:rFonts w:ascii="Times New Roman" w:hAnsi="Times New Roman"/>
          <w:b w:val="0"/>
          <w:sz w:val="28"/>
          <w:szCs w:val="28"/>
        </w:rPr>
      </w:pPr>
      <w:r>
        <w:rPr>
          <w:rFonts w:ascii="Times New Roman" w:hAnsi="Times New Roman"/>
          <w:b w:val="0"/>
          <w:sz w:val="28"/>
          <w:szCs w:val="28"/>
        </w:rPr>
        <w:t>Diện tích gia hạn tiến độ sử dụng đất là 2996,0</w:t>
      </w:r>
      <w:r w:rsidRPr="00D26946">
        <w:rPr>
          <w:rFonts w:ascii="Times New Roman" w:hAnsi="Times New Roman"/>
          <w:b w:val="0"/>
          <w:sz w:val="28"/>
          <w:szCs w:val="28"/>
          <w:lang w:val="vi-VN"/>
        </w:rPr>
        <w:t>m</w:t>
      </w:r>
      <w:r w:rsidRPr="00D26946">
        <w:rPr>
          <w:rFonts w:ascii="Times New Roman" w:hAnsi="Times New Roman"/>
          <w:b w:val="0"/>
          <w:sz w:val="28"/>
          <w:szCs w:val="28"/>
          <w:vertAlign w:val="superscript"/>
          <w:lang w:val="vi-VN"/>
        </w:rPr>
        <w:t>2</w:t>
      </w:r>
      <w:r>
        <w:rPr>
          <w:rFonts w:ascii="Times New Roman" w:hAnsi="Times New Roman"/>
          <w:b w:val="0"/>
          <w:sz w:val="28"/>
          <w:szCs w:val="28"/>
        </w:rPr>
        <w:t>.</w:t>
      </w:r>
    </w:p>
    <w:p w14:paraId="112B86DD" w14:textId="77777777" w:rsidR="00E71FB7" w:rsidRPr="00D661CF" w:rsidRDefault="00E71FB7" w:rsidP="0038252D">
      <w:pPr>
        <w:pStyle w:val="BodyText"/>
        <w:spacing w:before="60" w:after="60" w:line="400" w:lineRule="exact"/>
        <w:ind w:firstLine="720"/>
        <w:jc w:val="both"/>
        <w:rPr>
          <w:rFonts w:ascii="Times New Roman" w:hAnsi="Times New Roman"/>
          <w:b w:val="0"/>
          <w:spacing w:val="-4"/>
          <w:sz w:val="28"/>
          <w:szCs w:val="28"/>
        </w:rPr>
      </w:pPr>
      <w:r w:rsidRPr="00D661CF">
        <w:rPr>
          <w:rFonts w:ascii="Times New Roman" w:hAnsi="Times New Roman"/>
          <w:b w:val="0"/>
          <w:spacing w:val="-4"/>
          <w:sz w:val="28"/>
          <w:szCs w:val="28"/>
        </w:rPr>
        <w:t>Mục đích sử dụng: Đất thương mại, dịch vụ.</w:t>
      </w:r>
    </w:p>
    <w:p w14:paraId="4DE17BB7" w14:textId="77777777" w:rsidR="00E71FB7" w:rsidRPr="00184EAB" w:rsidRDefault="00E71FB7" w:rsidP="0038252D">
      <w:pPr>
        <w:pStyle w:val="BodyText"/>
        <w:spacing w:before="60" w:after="60" w:line="400" w:lineRule="exact"/>
        <w:ind w:firstLine="720"/>
        <w:jc w:val="both"/>
        <w:rPr>
          <w:rFonts w:ascii="Times New Roman" w:hAnsi="Times New Roman"/>
          <w:b w:val="0"/>
          <w:spacing w:val="-4"/>
          <w:sz w:val="28"/>
          <w:szCs w:val="28"/>
        </w:rPr>
      </w:pPr>
      <w:r w:rsidRPr="00D661CF">
        <w:rPr>
          <w:rFonts w:ascii="Times New Roman" w:hAnsi="Times New Roman"/>
          <w:b w:val="0"/>
          <w:spacing w:val="-4"/>
          <w:sz w:val="28"/>
          <w:szCs w:val="28"/>
        </w:rPr>
        <w:t xml:space="preserve">Hình thức cho thuê: </w:t>
      </w:r>
      <w:r w:rsidRPr="00184EAB">
        <w:rPr>
          <w:rFonts w:ascii="Times New Roman" w:hAnsi="Times New Roman"/>
          <w:b w:val="0"/>
          <w:spacing w:val="-4"/>
          <w:sz w:val="28"/>
          <w:szCs w:val="28"/>
        </w:rPr>
        <w:t xml:space="preserve">Nhà nước cho thuê đất </w:t>
      </w:r>
      <w:r>
        <w:rPr>
          <w:rFonts w:ascii="Times New Roman" w:hAnsi="Times New Roman"/>
          <w:b w:val="0"/>
          <w:spacing w:val="-4"/>
          <w:sz w:val="28"/>
          <w:szCs w:val="28"/>
        </w:rPr>
        <w:t>trả tiền hàng năm</w:t>
      </w:r>
      <w:r w:rsidRPr="00184EAB">
        <w:rPr>
          <w:rFonts w:ascii="Times New Roman" w:hAnsi="Times New Roman"/>
          <w:b w:val="0"/>
          <w:spacing w:val="-4"/>
          <w:sz w:val="28"/>
          <w:szCs w:val="28"/>
        </w:rPr>
        <w:t>.</w:t>
      </w:r>
    </w:p>
    <w:p w14:paraId="5E53F47E" w14:textId="77777777" w:rsidR="00E71FB7" w:rsidRPr="007373BC" w:rsidRDefault="00E71FB7" w:rsidP="0038252D">
      <w:pPr>
        <w:pStyle w:val="BodyText"/>
        <w:spacing w:before="60" w:after="60" w:line="400" w:lineRule="exact"/>
        <w:ind w:firstLine="720"/>
        <w:jc w:val="both"/>
        <w:rPr>
          <w:rFonts w:ascii="Times New Roman" w:hAnsi="Times New Roman"/>
          <w:b w:val="0"/>
          <w:spacing w:val="-4"/>
          <w:sz w:val="28"/>
          <w:szCs w:val="28"/>
        </w:rPr>
      </w:pPr>
      <w:r w:rsidRPr="00D661CF">
        <w:rPr>
          <w:rFonts w:ascii="Times New Roman" w:hAnsi="Times New Roman"/>
          <w:b w:val="0"/>
          <w:spacing w:val="-4"/>
          <w:sz w:val="28"/>
          <w:szCs w:val="28"/>
        </w:rPr>
        <w:lastRenderedPageBreak/>
        <w:t>Thời gian gia hạn: 24 tháng (</w:t>
      </w:r>
      <w:r w:rsidRPr="00D661CF">
        <w:rPr>
          <w:rFonts w:ascii="Times New Roman" w:hAnsi="Times New Roman"/>
          <w:b w:val="0"/>
          <w:i/>
          <w:spacing w:val="-4"/>
          <w:sz w:val="28"/>
          <w:szCs w:val="28"/>
        </w:rPr>
        <w:t>kể từ ngày UBND tỉnh ban hành quyết định gia hạn tiến độ sử dụng đất</w:t>
      </w:r>
      <w:r w:rsidRPr="00D661CF">
        <w:rPr>
          <w:rFonts w:ascii="Times New Roman" w:hAnsi="Times New Roman"/>
          <w:b w:val="0"/>
          <w:spacing w:val="-4"/>
          <w:sz w:val="28"/>
          <w:szCs w:val="28"/>
        </w:rPr>
        <w:t>)</w:t>
      </w:r>
      <w:r>
        <w:rPr>
          <w:rFonts w:ascii="Times New Roman" w:hAnsi="Times New Roman"/>
          <w:b w:val="0"/>
          <w:spacing w:val="-4"/>
          <w:sz w:val="28"/>
          <w:szCs w:val="28"/>
        </w:rPr>
        <w:t>.</w:t>
      </w:r>
      <w:r w:rsidRPr="00D661CF">
        <w:rPr>
          <w:rFonts w:ascii="Times New Roman" w:hAnsi="Times New Roman"/>
          <w:b w:val="0"/>
          <w:spacing w:val="-4"/>
          <w:sz w:val="28"/>
          <w:szCs w:val="28"/>
        </w:rPr>
        <w:t xml:space="preserve"> </w:t>
      </w:r>
    </w:p>
    <w:p w14:paraId="55D77DE2" w14:textId="77777777" w:rsidR="00AF6996" w:rsidRPr="00D661CF" w:rsidRDefault="00AF6996" w:rsidP="0038252D">
      <w:pPr>
        <w:pStyle w:val="BodyText"/>
        <w:spacing w:before="60" w:after="60" w:line="400" w:lineRule="exact"/>
        <w:ind w:firstLine="720"/>
        <w:jc w:val="both"/>
        <w:rPr>
          <w:rFonts w:ascii="Times New Roman" w:hAnsi="Times New Roman"/>
          <w:b w:val="0"/>
          <w:spacing w:val="-6"/>
          <w:sz w:val="28"/>
          <w:szCs w:val="28"/>
        </w:rPr>
      </w:pPr>
      <w:r w:rsidRPr="00706952">
        <w:rPr>
          <w:rFonts w:ascii="Times New Roman" w:hAnsi="Times New Roman"/>
          <w:spacing w:val="-6"/>
          <w:sz w:val="28"/>
          <w:szCs w:val="28"/>
        </w:rPr>
        <w:t>Điều 2.</w:t>
      </w:r>
      <w:r w:rsidRPr="00D661CF">
        <w:rPr>
          <w:rFonts w:ascii="Times New Roman" w:hAnsi="Times New Roman"/>
          <w:b w:val="0"/>
          <w:spacing w:val="-6"/>
          <w:sz w:val="28"/>
          <w:szCs w:val="28"/>
        </w:rPr>
        <w:t xml:space="preserve"> Tổ chức thực hiện. </w:t>
      </w:r>
    </w:p>
    <w:p w14:paraId="47052776" w14:textId="77777777" w:rsidR="00E71FB7" w:rsidRDefault="00260986" w:rsidP="0038252D">
      <w:pPr>
        <w:pStyle w:val="BodyText"/>
        <w:spacing w:before="60" w:after="60" w:line="400" w:lineRule="exact"/>
        <w:ind w:firstLine="720"/>
        <w:jc w:val="both"/>
        <w:rPr>
          <w:rFonts w:ascii="Times New Roman" w:hAnsi="Times New Roman"/>
          <w:b w:val="0"/>
          <w:spacing w:val="-2"/>
          <w:sz w:val="28"/>
          <w:szCs w:val="28"/>
        </w:rPr>
      </w:pPr>
      <w:r>
        <w:rPr>
          <w:rFonts w:ascii="Times New Roman" w:hAnsi="Times New Roman"/>
          <w:b w:val="0"/>
          <w:sz w:val="28"/>
          <w:szCs w:val="28"/>
        </w:rPr>
        <w:t xml:space="preserve">1. </w:t>
      </w:r>
      <w:r w:rsidR="00E71FB7">
        <w:rPr>
          <w:rFonts w:ascii="Times New Roman" w:hAnsi="Times New Roman"/>
          <w:b w:val="0"/>
          <w:sz w:val="28"/>
          <w:szCs w:val="28"/>
        </w:rPr>
        <w:t xml:space="preserve">Công ty Cổ phần Đầu tư Sao Việt Vĩnh Phúc </w:t>
      </w:r>
      <w:r w:rsidR="00E71FB7" w:rsidRPr="00D26946">
        <w:rPr>
          <w:rFonts w:ascii="Times New Roman" w:hAnsi="Times New Roman"/>
          <w:b w:val="0"/>
          <w:spacing w:val="-2"/>
          <w:sz w:val="28"/>
          <w:szCs w:val="28"/>
        </w:rPr>
        <w:t xml:space="preserve">có trách nhiệm: </w:t>
      </w:r>
    </w:p>
    <w:p w14:paraId="2BC7A3F9" w14:textId="77777777" w:rsidR="00E71FB7" w:rsidRDefault="00DC1140" w:rsidP="0038252D">
      <w:pPr>
        <w:pStyle w:val="BodyText"/>
        <w:spacing w:before="60" w:after="60" w:line="400" w:lineRule="exact"/>
        <w:ind w:firstLine="720"/>
        <w:jc w:val="both"/>
        <w:rPr>
          <w:rFonts w:ascii="Times New Roman" w:hAnsi="Times New Roman"/>
          <w:b w:val="0"/>
          <w:spacing w:val="-2"/>
          <w:sz w:val="28"/>
          <w:szCs w:val="28"/>
        </w:rPr>
      </w:pPr>
      <w:r>
        <w:rPr>
          <w:rFonts w:ascii="Times New Roman" w:hAnsi="Times New Roman"/>
          <w:b w:val="0"/>
          <w:spacing w:val="-2"/>
          <w:sz w:val="28"/>
          <w:szCs w:val="28"/>
        </w:rPr>
        <w:t>1.1.</w:t>
      </w:r>
      <w:r w:rsidR="00E71FB7">
        <w:rPr>
          <w:rFonts w:ascii="Times New Roman" w:hAnsi="Times New Roman"/>
          <w:b w:val="0"/>
          <w:spacing w:val="-2"/>
          <w:sz w:val="28"/>
          <w:szCs w:val="28"/>
        </w:rPr>
        <w:t xml:space="preserve"> </w:t>
      </w:r>
      <w:r w:rsidR="00E71FB7" w:rsidRPr="00D26946">
        <w:rPr>
          <w:rFonts w:ascii="Times New Roman" w:hAnsi="Times New Roman"/>
          <w:b w:val="0"/>
          <w:spacing w:val="-2"/>
          <w:sz w:val="28"/>
          <w:szCs w:val="28"/>
        </w:rPr>
        <w:t>Hoàn thành các nghĩa vụ tài chính về đất đai với nhà nước</w:t>
      </w:r>
      <w:r w:rsidR="00E71FB7" w:rsidRPr="00D26946">
        <w:rPr>
          <w:rFonts w:ascii="Times New Roman" w:hAnsi="Times New Roman"/>
          <w:b w:val="0"/>
          <w:spacing w:val="-2"/>
          <w:sz w:val="28"/>
          <w:szCs w:val="28"/>
          <w:lang w:val="vi-VN"/>
        </w:rPr>
        <w:t xml:space="preserve"> trong thời gian được gia hạn tiến độ sử dụng đất</w:t>
      </w:r>
      <w:r w:rsidR="00E71FB7" w:rsidRPr="00D26946">
        <w:rPr>
          <w:rFonts w:ascii="Times New Roman" w:hAnsi="Times New Roman"/>
          <w:b w:val="0"/>
          <w:spacing w:val="-2"/>
          <w:sz w:val="28"/>
          <w:szCs w:val="28"/>
        </w:rPr>
        <w:t xml:space="preserve"> </w:t>
      </w:r>
      <w:r w:rsidR="00E71FB7" w:rsidRPr="00D26946">
        <w:rPr>
          <w:rFonts w:ascii="Times New Roman" w:hAnsi="Times New Roman"/>
          <w:b w:val="0"/>
          <w:i/>
          <w:spacing w:val="-2"/>
          <w:sz w:val="28"/>
          <w:szCs w:val="28"/>
        </w:rPr>
        <w:t>(</w:t>
      </w:r>
      <w:r w:rsidR="00E71FB7" w:rsidRPr="00D26946">
        <w:rPr>
          <w:rFonts w:ascii="Times New Roman" w:hAnsi="Times New Roman"/>
          <w:b w:val="0"/>
          <w:i/>
          <w:spacing w:val="-2"/>
          <w:sz w:val="28"/>
          <w:szCs w:val="28"/>
          <w:lang w:val="vi-VN"/>
        </w:rPr>
        <w:t xml:space="preserve">tiền </w:t>
      </w:r>
      <w:r w:rsidR="00E71FB7">
        <w:rPr>
          <w:rFonts w:ascii="Times New Roman" w:hAnsi="Times New Roman"/>
          <w:b w:val="0"/>
          <w:i/>
          <w:spacing w:val="-2"/>
          <w:sz w:val="28"/>
          <w:szCs w:val="28"/>
        </w:rPr>
        <w:t>thuê</w:t>
      </w:r>
      <w:r w:rsidR="00E71FB7" w:rsidRPr="00D26946">
        <w:rPr>
          <w:rFonts w:ascii="Times New Roman" w:hAnsi="Times New Roman"/>
          <w:b w:val="0"/>
          <w:i/>
          <w:spacing w:val="-2"/>
          <w:sz w:val="28"/>
          <w:szCs w:val="28"/>
          <w:lang w:val="vi-VN"/>
        </w:rPr>
        <w:t xml:space="preserve"> đất, </w:t>
      </w:r>
      <w:r w:rsidR="00E71FB7" w:rsidRPr="00D26946">
        <w:rPr>
          <w:rFonts w:ascii="Times New Roman" w:hAnsi="Times New Roman"/>
          <w:b w:val="0"/>
          <w:i/>
          <w:spacing w:val="-2"/>
          <w:sz w:val="28"/>
          <w:szCs w:val="28"/>
        </w:rPr>
        <w:t>thuế sử dụng đất phi nông nghiệp</w:t>
      </w:r>
      <w:r w:rsidR="00E71FB7">
        <w:rPr>
          <w:rFonts w:ascii="Times New Roman" w:hAnsi="Times New Roman"/>
          <w:b w:val="0"/>
          <w:i/>
          <w:spacing w:val="-2"/>
          <w:sz w:val="28"/>
          <w:szCs w:val="28"/>
        </w:rPr>
        <w:t xml:space="preserve">, </w:t>
      </w:r>
      <w:r w:rsidR="00E71FB7" w:rsidRPr="00D661CF">
        <w:rPr>
          <w:rFonts w:ascii="Times New Roman" w:hAnsi="Times New Roman"/>
          <w:b w:val="0"/>
          <w:i/>
          <w:sz w:val="28"/>
          <w:szCs w:val="28"/>
        </w:rPr>
        <w:t>khoản tiền tương ứng thời gian được gia hạn tiến độ sử dụng đất</w:t>
      </w:r>
      <w:r w:rsidR="00E71FB7" w:rsidRPr="00D26946">
        <w:rPr>
          <w:rFonts w:ascii="Times New Roman" w:hAnsi="Times New Roman"/>
          <w:b w:val="0"/>
          <w:i/>
          <w:spacing w:val="-2"/>
          <w:sz w:val="28"/>
          <w:szCs w:val="28"/>
        </w:rPr>
        <w:t>)</w:t>
      </w:r>
      <w:r w:rsidR="00E71FB7" w:rsidRPr="00D26946">
        <w:rPr>
          <w:rFonts w:ascii="Times New Roman" w:hAnsi="Times New Roman"/>
          <w:b w:val="0"/>
          <w:spacing w:val="-2"/>
          <w:sz w:val="28"/>
          <w:szCs w:val="28"/>
        </w:rPr>
        <w:t>; các nghĩa vụ khác của người sử dụng đất theo quy định pháp luật;</w:t>
      </w:r>
    </w:p>
    <w:p w14:paraId="24EA5396" w14:textId="77777777" w:rsidR="00E71FB7" w:rsidRPr="0005386B" w:rsidRDefault="00DC1140" w:rsidP="0038252D">
      <w:pPr>
        <w:pStyle w:val="DocumentMap"/>
        <w:shd w:val="clear" w:color="auto" w:fill="auto"/>
        <w:spacing w:before="60" w:after="60" w:line="400" w:lineRule="exact"/>
        <w:ind w:firstLine="720"/>
        <w:jc w:val="both"/>
        <w:rPr>
          <w:rFonts w:ascii="Times New Roman" w:hAnsi="Times New Roman" w:cs="Times New Roman"/>
          <w:b/>
          <w:spacing w:val="-2"/>
          <w:sz w:val="28"/>
          <w:szCs w:val="28"/>
        </w:rPr>
      </w:pPr>
      <w:r>
        <w:rPr>
          <w:rFonts w:ascii="Times New Roman" w:hAnsi="Times New Roman" w:cs="Times New Roman"/>
          <w:sz w:val="28"/>
          <w:szCs w:val="28"/>
        </w:rPr>
        <w:t>1.2.</w:t>
      </w:r>
      <w:r w:rsidR="00E71FB7" w:rsidRPr="0005386B">
        <w:rPr>
          <w:rFonts w:ascii="Times New Roman" w:hAnsi="Times New Roman" w:cs="Times New Roman"/>
          <w:sz w:val="28"/>
          <w:szCs w:val="28"/>
        </w:rPr>
        <w:t xml:space="preserve"> </w:t>
      </w:r>
      <w:r w:rsidR="00E71FB7">
        <w:rPr>
          <w:rFonts w:ascii="Times New Roman" w:hAnsi="Times New Roman" w:cs="Times New Roman"/>
          <w:sz w:val="28"/>
          <w:szCs w:val="28"/>
        </w:rPr>
        <w:t xml:space="preserve">Thực hiện thủ tục điều chỉnh tiến </w:t>
      </w:r>
      <w:r w:rsidR="00E71FB7" w:rsidRPr="0005386B">
        <w:rPr>
          <w:rFonts w:ascii="Times New Roman" w:hAnsi="Times New Roman" w:cs="Times New Roman"/>
          <w:sz w:val="28"/>
          <w:szCs w:val="28"/>
        </w:rPr>
        <w:t>độ đầu tư dự án theo đúng quy định của pháp luật</w:t>
      </w:r>
      <w:r w:rsidR="00E71FB7">
        <w:rPr>
          <w:rFonts w:ascii="Times New Roman" w:hAnsi="Times New Roman" w:cs="Times New Roman"/>
          <w:sz w:val="28"/>
          <w:szCs w:val="28"/>
        </w:rPr>
        <w:t xml:space="preserve"> đầu tư</w:t>
      </w:r>
      <w:r w:rsidR="00E71FB7" w:rsidRPr="0005386B">
        <w:rPr>
          <w:rFonts w:ascii="Times New Roman" w:hAnsi="Times New Roman" w:cs="Times New Roman"/>
          <w:sz w:val="28"/>
          <w:szCs w:val="28"/>
        </w:rPr>
        <w:t>;</w:t>
      </w:r>
    </w:p>
    <w:p w14:paraId="4C9569F3" w14:textId="77777777" w:rsidR="00E71FB7" w:rsidRPr="00D26946" w:rsidRDefault="00DC1140" w:rsidP="0038252D">
      <w:pPr>
        <w:pStyle w:val="BodyText"/>
        <w:spacing w:before="60" w:after="60" w:line="400" w:lineRule="exact"/>
        <w:ind w:firstLine="720"/>
        <w:jc w:val="both"/>
        <w:rPr>
          <w:rFonts w:ascii="Times New Roman" w:hAnsi="Times New Roman"/>
          <w:b w:val="0"/>
          <w:spacing w:val="-2"/>
          <w:sz w:val="28"/>
          <w:szCs w:val="28"/>
        </w:rPr>
      </w:pPr>
      <w:r>
        <w:rPr>
          <w:rFonts w:ascii="Times New Roman" w:hAnsi="Times New Roman"/>
          <w:b w:val="0"/>
          <w:spacing w:val="-2"/>
          <w:sz w:val="28"/>
          <w:szCs w:val="28"/>
        </w:rPr>
        <w:t>1.3.</w:t>
      </w:r>
      <w:r w:rsidR="00E71FB7" w:rsidRPr="00D26946">
        <w:rPr>
          <w:rFonts w:ascii="Times New Roman" w:hAnsi="Times New Roman"/>
          <w:b w:val="0"/>
          <w:spacing w:val="-2"/>
          <w:sz w:val="28"/>
          <w:szCs w:val="28"/>
        </w:rPr>
        <w:t xml:space="preserve"> Khẩn trương</w:t>
      </w:r>
      <w:r w:rsidR="00E71FB7" w:rsidRPr="00D26946">
        <w:rPr>
          <w:rFonts w:ascii="Times New Roman" w:hAnsi="Times New Roman"/>
          <w:b w:val="0"/>
          <w:spacing w:val="-2"/>
          <w:sz w:val="28"/>
          <w:szCs w:val="28"/>
          <w:lang w:val="vi-VN"/>
        </w:rPr>
        <w:t xml:space="preserve"> </w:t>
      </w:r>
      <w:r w:rsidR="00E71FB7">
        <w:rPr>
          <w:rFonts w:ascii="Times New Roman" w:hAnsi="Times New Roman"/>
          <w:b w:val="0"/>
          <w:spacing w:val="-2"/>
          <w:sz w:val="28"/>
          <w:szCs w:val="28"/>
        </w:rPr>
        <w:t xml:space="preserve">triển khai </w:t>
      </w:r>
      <w:r w:rsidR="00E71FB7" w:rsidRPr="00D26946">
        <w:rPr>
          <w:rFonts w:ascii="Times New Roman" w:hAnsi="Times New Roman"/>
          <w:b w:val="0"/>
          <w:spacing w:val="-2"/>
          <w:sz w:val="28"/>
          <w:szCs w:val="28"/>
          <w:lang w:val="vi-VN"/>
        </w:rPr>
        <w:t xml:space="preserve">thực hiện </w:t>
      </w:r>
      <w:r w:rsidR="00E71FB7">
        <w:rPr>
          <w:rFonts w:ascii="Times New Roman" w:hAnsi="Times New Roman"/>
          <w:b w:val="0"/>
          <w:spacing w:val="-2"/>
          <w:sz w:val="28"/>
          <w:szCs w:val="28"/>
        </w:rPr>
        <w:t>dự án</w:t>
      </w:r>
      <w:r w:rsidR="00E71FB7" w:rsidRPr="00D26946">
        <w:rPr>
          <w:rFonts w:ascii="Times New Roman" w:hAnsi="Times New Roman"/>
          <w:b w:val="0"/>
          <w:spacing w:val="-2"/>
          <w:sz w:val="28"/>
          <w:szCs w:val="28"/>
        </w:rPr>
        <w:t xml:space="preserve"> theo nội dung được chấp thuận đầu tư</w:t>
      </w:r>
      <w:r w:rsidR="00E71FB7" w:rsidRPr="00D26946">
        <w:rPr>
          <w:rFonts w:ascii="Times New Roman" w:hAnsi="Times New Roman"/>
          <w:b w:val="0"/>
          <w:spacing w:val="-2"/>
          <w:sz w:val="28"/>
          <w:szCs w:val="28"/>
          <w:lang w:val="vi-VN"/>
        </w:rPr>
        <w:t>, đảm</w:t>
      </w:r>
      <w:r w:rsidR="00E71FB7" w:rsidRPr="00D26946">
        <w:rPr>
          <w:rFonts w:ascii="Times New Roman" w:hAnsi="Times New Roman"/>
          <w:b w:val="0"/>
          <w:spacing w:val="-2"/>
          <w:sz w:val="28"/>
          <w:szCs w:val="28"/>
        </w:rPr>
        <w:t xml:space="preserve"> bảo kịp thời hạn được gia hạn tiến độ sử dụng đất.</w:t>
      </w:r>
      <w:r w:rsidR="00E71FB7">
        <w:rPr>
          <w:rFonts w:ascii="Times New Roman" w:hAnsi="Times New Roman"/>
          <w:b w:val="0"/>
          <w:spacing w:val="-2"/>
          <w:sz w:val="28"/>
          <w:szCs w:val="28"/>
        </w:rPr>
        <w:t xml:space="preserve"> </w:t>
      </w:r>
    </w:p>
    <w:p w14:paraId="1B0E5B8F" w14:textId="77777777" w:rsidR="00E71FB7" w:rsidRDefault="00DC1140" w:rsidP="0038252D">
      <w:pPr>
        <w:pStyle w:val="Footer"/>
        <w:tabs>
          <w:tab w:val="clear" w:pos="4320"/>
          <w:tab w:val="clear" w:pos="8640"/>
        </w:tabs>
        <w:spacing w:before="60" w:after="60" w:line="400" w:lineRule="exact"/>
        <w:ind w:firstLine="720"/>
        <w:jc w:val="both"/>
        <w:rPr>
          <w:sz w:val="28"/>
          <w:szCs w:val="28"/>
        </w:rPr>
      </w:pPr>
      <w:r>
        <w:rPr>
          <w:spacing w:val="-2"/>
          <w:sz w:val="28"/>
          <w:szCs w:val="28"/>
        </w:rPr>
        <w:t>1.4.</w:t>
      </w:r>
      <w:r w:rsidR="00E71FB7" w:rsidRPr="00D26946">
        <w:rPr>
          <w:spacing w:val="-2"/>
          <w:sz w:val="28"/>
          <w:szCs w:val="28"/>
        </w:rPr>
        <w:t xml:space="preserve"> </w:t>
      </w:r>
      <w:r w:rsidR="00E71FB7" w:rsidRPr="00D26946">
        <w:rPr>
          <w:sz w:val="28"/>
          <w:szCs w:val="28"/>
        </w:rPr>
        <w:t xml:space="preserve">Hết thời gian được gia hạn </w:t>
      </w:r>
      <w:r w:rsidR="00E71FB7" w:rsidRPr="00D26946">
        <w:rPr>
          <w:sz w:val="28"/>
          <w:szCs w:val="28"/>
          <w:lang w:val="vi-VN"/>
        </w:rPr>
        <w:t>nêu</w:t>
      </w:r>
      <w:r w:rsidR="00E71FB7" w:rsidRPr="00D26946">
        <w:rPr>
          <w:sz w:val="28"/>
          <w:szCs w:val="28"/>
        </w:rPr>
        <w:t xml:space="preserve"> trên phải có báo cáo bằng văn bản gửi UBND tỉnh </w:t>
      </w:r>
      <w:r w:rsidR="00E71FB7" w:rsidRPr="00ED3E7C">
        <w:rPr>
          <w:i/>
          <w:sz w:val="28"/>
          <w:szCs w:val="28"/>
        </w:rPr>
        <w:t xml:space="preserve">(thông qua Sở </w:t>
      </w:r>
      <w:r w:rsidR="00E71FB7">
        <w:rPr>
          <w:i/>
          <w:sz w:val="28"/>
          <w:szCs w:val="28"/>
        </w:rPr>
        <w:t>Nông nghiệp</w:t>
      </w:r>
      <w:r w:rsidR="00E71FB7" w:rsidRPr="00ED3E7C">
        <w:rPr>
          <w:i/>
          <w:sz w:val="28"/>
          <w:szCs w:val="28"/>
        </w:rPr>
        <w:t xml:space="preserve"> và Môi trường)</w:t>
      </w:r>
      <w:r w:rsidR="00E71FB7" w:rsidRPr="00D26946">
        <w:rPr>
          <w:sz w:val="28"/>
          <w:szCs w:val="28"/>
        </w:rPr>
        <w:t xml:space="preserve"> về việc hoàn thành đ</w:t>
      </w:r>
      <w:r w:rsidR="00E71FB7">
        <w:rPr>
          <w:sz w:val="28"/>
          <w:szCs w:val="28"/>
        </w:rPr>
        <w:t>ầu tư xây dựng dự án</w:t>
      </w:r>
      <w:r w:rsidR="00E71FB7" w:rsidRPr="00D26946">
        <w:rPr>
          <w:sz w:val="28"/>
          <w:szCs w:val="28"/>
        </w:rPr>
        <w:t xml:space="preserve">. </w:t>
      </w:r>
      <w:r w:rsidR="00E71FB7" w:rsidRPr="00D26946">
        <w:rPr>
          <w:sz w:val="28"/>
          <w:szCs w:val="28"/>
          <w:lang w:val="vi-VN"/>
        </w:rPr>
        <w:t>Hết</w:t>
      </w:r>
      <w:r w:rsidR="00E71FB7" w:rsidRPr="00D26946">
        <w:rPr>
          <w:sz w:val="28"/>
          <w:szCs w:val="28"/>
        </w:rPr>
        <w:t xml:space="preserve"> thời hạn được gia hạn mà chủ đầu tư </w:t>
      </w:r>
      <w:r w:rsidR="00E71FB7" w:rsidRPr="00D26946">
        <w:rPr>
          <w:sz w:val="28"/>
          <w:szCs w:val="28"/>
          <w:lang w:val="vi-VN"/>
        </w:rPr>
        <w:t xml:space="preserve">chưa hoàn thành đầu tư xây dựng, </w:t>
      </w:r>
      <w:r w:rsidR="00E71FB7" w:rsidRPr="00D26946">
        <w:rPr>
          <w:sz w:val="28"/>
          <w:szCs w:val="28"/>
        </w:rPr>
        <w:t xml:space="preserve">Nhà nước sẽ thu hồi đất theo quy định tại </w:t>
      </w:r>
      <w:r w:rsidR="00E71FB7">
        <w:rPr>
          <w:sz w:val="28"/>
          <w:szCs w:val="28"/>
        </w:rPr>
        <w:t>khoản 8</w:t>
      </w:r>
      <w:r>
        <w:rPr>
          <w:sz w:val="28"/>
          <w:szCs w:val="28"/>
        </w:rPr>
        <w:t>,</w:t>
      </w:r>
      <w:r w:rsidR="00E71FB7">
        <w:rPr>
          <w:sz w:val="28"/>
          <w:szCs w:val="28"/>
        </w:rPr>
        <w:t xml:space="preserve"> Điều 81 Luật Đất đai 2024</w:t>
      </w:r>
      <w:r w:rsidR="00E71FB7" w:rsidRPr="00D26946">
        <w:rPr>
          <w:sz w:val="28"/>
          <w:szCs w:val="28"/>
        </w:rPr>
        <w:t xml:space="preserve"> mà không bồi thường về đất</w:t>
      </w:r>
      <w:r w:rsidR="00E71FB7">
        <w:rPr>
          <w:sz w:val="28"/>
          <w:szCs w:val="28"/>
        </w:rPr>
        <w:t>;</w:t>
      </w:r>
      <w:r w:rsidR="00E71FB7" w:rsidRPr="00D26946">
        <w:rPr>
          <w:sz w:val="28"/>
          <w:szCs w:val="28"/>
        </w:rPr>
        <w:t xml:space="preserve"> tài sản gắn liền với đất</w:t>
      </w:r>
      <w:r w:rsidR="00E71FB7" w:rsidRPr="00D26946">
        <w:rPr>
          <w:sz w:val="28"/>
          <w:szCs w:val="28"/>
          <w:lang w:val="vi-VN"/>
        </w:rPr>
        <w:t xml:space="preserve"> </w:t>
      </w:r>
      <w:r w:rsidR="00E71FB7">
        <w:rPr>
          <w:sz w:val="28"/>
          <w:szCs w:val="28"/>
        </w:rPr>
        <w:t>và các chi phí đầu tư vào đất còn lại.</w:t>
      </w:r>
    </w:p>
    <w:p w14:paraId="10DB2CFB" w14:textId="77777777" w:rsidR="00E71FB7" w:rsidRPr="00D661CF" w:rsidRDefault="00E71FB7" w:rsidP="0038252D">
      <w:pPr>
        <w:pStyle w:val="BodyText"/>
        <w:spacing w:before="60" w:after="60" w:line="400" w:lineRule="exact"/>
        <w:ind w:firstLine="720"/>
        <w:jc w:val="both"/>
        <w:rPr>
          <w:rFonts w:ascii="Times New Roman" w:hAnsi="Times New Roman"/>
          <w:b w:val="0"/>
          <w:sz w:val="28"/>
          <w:szCs w:val="28"/>
        </w:rPr>
      </w:pPr>
      <w:r>
        <w:rPr>
          <w:rFonts w:ascii="Times New Roman" w:hAnsi="Times New Roman"/>
          <w:b w:val="0"/>
          <w:sz w:val="28"/>
          <w:szCs w:val="28"/>
        </w:rPr>
        <w:t>2</w:t>
      </w:r>
      <w:r w:rsidRPr="00D661CF">
        <w:rPr>
          <w:rFonts w:ascii="Times New Roman" w:hAnsi="Times New Roman"/>
          <w:b w:val="0"/>
          <w:sz w:val="28"/>
          <w:szCs w:val="28"/>
        </w:rPr>
        <w:t xml:space="preserve">. </w:t>
      </w:r>
      <w:r w:rsidR="00E03CCD" w:rsidRPr="00E03CCD">
        <w:rPr>
          <w:rFonts w:ascii="Times New Roman" w:hAnsi="Times New Roman"/>
          <w:b w:val="0"/>
          <w:sz w:val="28"/>
          <w:szCs w:val="28"/>
        </w:rPr>
        <w:t>Chi cục thuế Khu vực VIII</w:t>
      </w:r>
      <w:r w:rsidRPr="00D661CF">
        <w:rPr>
          <w:rFonts w:ascii="Times New Roman" w:hAnsi="Times New Roman"/>
          <w:b w:val="0"/>
          <w:sz w:val="28"/>
          <w:szCs w:val="28"/>
        </w:rPr>
        <w:t xml:space="preserve">: </w:t>
      </w:r>
      <w:r>
        <w:rPr>
          <w:rFonts w:ascii="Times New Roman" w:hAnsi="Times New Roman"/>
          <w:b w:val="0"/>
          <w:sz w:val="28"/>
          <w:szCs w:val="28"/>
        </w:rPr>
        <w:t>X</w:t>
      </w:r>
      <w:r w:rsidRPr="00481314">
        <w:rPr>
          <w:rFonts w:ascii="Times New Roman" w:hAnsi="Times New Roman"/>
          <w:b w:val="0"/>
          <w:sz w:val="28"/>
          <w:szCs w:val="28"/>
        </w:rPr>
        <w:t xml:space="preserve">ác định và thông báo số tiền </w:t>
      </w:r>
      <w:r>
        <w:rPr>
          <w:rFonts w:ascii="Times New Roman" w:hAnsi="Times New Roman"/>
          <w:b w:val="0"/>
          <w:sz w:val="28"/>
          <w:szCs w:val="28"/>
        </w:rPr>
        <w:t xml:space="preserve">Công ty Cổ phần Đầu tư Sao Việt Vĩnh Phúc </w:t>
      </w:r>
      <w:r w:rsidRPr="00481314">
        <w:rPr>
          <w:rFonts w:ascii="Times New Roman" w:hAnsi="Times New Roman"/>
          <w:b w:val="0"/>
          <w:sz w:val="28"/>
          <w:szCs w:val="28"/>
        </w:rPr>
        <w:t>phải nộp trong thời gian được gia hạn tiến độ sử dụng đất</w:t>
      </w:r>
      <w:r w:rsidRPr="00D661CF">
        <w:rPr>
          <w:rFonts w:ascii="Times New Roman" w:hAnsi="Times New Roman"/>
          <w:b w:val="0"/>
          <w:sz w:val="28"/>
          <w:szCs w:val="28"/>
          <w:lang w:val="vi-VN"/>
        </w:rPr>
        <w:t xml:space="preserve"> </w:t>
      </w:r>
      <w:r w:rsidRPr="00D661CF">
        <w:rPr>
          <w:rFonts w:ascii="Times New Roman" w:hAnsi="Times New Roman"/>
          <w:b w:val="0"/>
          <w:sz w:val="28"/>
          <w:szCs w:val="28"/>
        </w:rPr>
        <w:t>theo quy định tại khoản 8, Điều 81 Luật đất đai 20</w:t>
      </w:r>
      <w:r>
        <w:rPr>
          <w:rFonts w:ascii="Times New Roman" w:hAnsi="Times New Roman"/>
          <w:b w:val="0"/>
          <w:sz w:val="28"/>
          <w:szCs w:val="28"/>
        </w:rPr>
        <w:t>24</w:t>
      </w:r>
      <w:r w:rsidRPr="00D661CF">
        <w:rPr>
          <w:rFonts w:ascii="Times New Roman" w:hAnsi="Times New Roman"/>
          <w:b w:val="0"/>
          <w:sz w:val="28"/>
          <w:szCs w:val="28"/>
        </w:rPr>
        <w:t xml:space="preserve"> và các Văn bản hướng dẫn thi hành.</w:t>
      </w:r>
    </w:p>
    <w:p w14:paraId="43595D38" w14:textId="77777777" w:rsidR="00E03CCD" w:rsidRDefault="00E71FB7" w:rsidP="0038252D">
      <w:pPr>
        <w:pStyle w:val="BodyText"/>
        <w:spacing w:before="60" w:after="60" w:line="400" w:lineRule="exact"/>
        <w:ind w:firstLine="720"/>
        <w:jc w:val="both"/>
        <w:rPr>
          <w:rFonts w:ascii="Times New Roman" w:hAnsi="Times New Roman"/>
          <w:b w:val="0"/>
          <w:sz w:val="28"/>
          <w:szCs w:val="28"/>
        </w:rPr>
      </w:pPr>
      <w:r>
        <w:rPr>
          <w:rFonts w:ascii="Times New Roman" w:hAnsi="Times New Roman"/>
          <w:b w:val="0"/>
          <w:sz w:val="28"/>
          <w:szCs w:val="28"/>
        </w:rPr>
        <w:t>3</w:t>
      </w:r>
      <w:r w:rsidRPr="00D661CF">
        <w:rPr>
          <w:rFonts w:ascii="Times New Roman" w:hAnsi="Times New Roman"/>
          <w:b w:val="0"/>
          <w:sz w:val="28"/>
          <w:szCs w:val="28"/>
        </w:rPr>
        <w:t xml:space="preserve">. </w:t>
      </w:r>
      <w:r w:rsidRPr="00ED3E7C">
        <w:rPr>
          <w:rFonts w:ascii="Times New Roman" w:hAnsi="Times New Roman"/>
          <w:b w:val="0"/>
          <w:sz w:val="28"/>
          <w:szCs w:val="28"/>
        </w:rPr>
        <w:t xml:space="preserve">Sở </w:t>
      </w:r>
      <w:r>
        <w:rPr>
          <w:rFonts w:ascii="Times New Roman" w:hAnsi="Times New Roman"/>
          <w:b w:val="0"/>
          <w:sz w:val="28"/>
          <w:szCs w:val="28"/>
        </w:rPr>
        <w:t>Tài chính Vĩnh Phúc</w:t>
      </w:r>
      <w:r w:rsidRPr="00ED3E7C">
        <w:rPr>
          <w:rFonts w:ascii="Times New Roman" w:hAnsi="Times New Roman"/>
          <w:b w:val="0"/>
          <w:sz w:val="28"/>
          <w:szCs w:val="28"/>
        </w:rPr>
        <w:t xml:space="preserve"> có trách nhiệm: </w:t>
      </w:r>
      <w:r w:rsidR="00E03CCD" w:rsidRPr="00E03CCD">
        <w:rPr>
          <w:rFonts w:ascii="Times New Roman" w:hAnsi="Times New Roman"/>
          <w:b w:val="0"/>
          <w:sz w:val="28"/>
          <w:szCs w:val="28"/>
        </w:rPr>
        <w:t>Xem xét, hướng dẫn, đôn đốc Công ty Cổ phần Đầu tư Sao Việt Vĩnh Phúc thực hiện các thủ tục điều chỉnh giấy chứng nhận đầu tư, gia hạn tiến độ đầu tư theo quy định. Trường hợp không đủ điều kiện thực hiện điều chỉnh giấy chứng nhận đầu tư mà phải thu hồi chấm dứt dự án thì gửi Thông báo để Sở Nông nghiệp và Môi trường thực hiện việc thu hồi đất do chấm dứt dự án đầu tư theo quy định.</w:t>
      </w:r>
    </w:p>
    <w:p w14:paraId="565A047C" w14:textId="77777777" w:rsidR="00E71FB7" w:rsidRDefault="00E71FB7" w:rsidP="0038252D">
      <w:pPr>
        <w:spacing w:before="60" w:after="60" w:line="400" w:lineRule="exact"/>
        <w:ind w:firstLine="720"/>
        <w:jc w:val="both"/>
        <w:rPr>
          <w:sz w:val="28"/>
          <w:szCs w:val="28"/>
        </w:rPr>
      </w:pPr>
      <w:r>
        <w:rPr>
          <w:spacing w:val="-2"/>
          <w:sz w:val="28"/>
          <w:szCs w:val="28"/>
        </w:rPr>
        <w:t>4</w:t>
      </w:r>
      <w:r w:rsidRPr="00ED3E7C">
        <w:rPr>
          <w:spacing w:val="-2"/>
          <w:sz w:val="28"/>
          <w:szCs w:val="28"/>
        </w:rPr>
        <w:t>.</w:t>
      </w:r>
      <w:r w:rsidRPr="00D661CF">
        <w:rPr>
          <w:b/>
          <w:spacing w:val="-2"/>
          <w:sz w:val="28"/>
          <w:szCs w:val="28"/>
        </w:rPr>
        <w:t xml:space="preserve"> </w:t>
      </w:r>
      <w:r w:rsidRPr="00775A6E">
        <w:rPr>
          <w:sz w:val="28"/>
          <w:szCs w:val="28"/>
        </w:rPr>
        <w:t xml:space="preserve">Sở </w:t>
      </w:r>
      <w:r>
        <w:rPr>
          <w:sz w:val="28"/>
          <w:szCs w:val="28"/>
        </w:rPr>
        <w:t>Nông nghiệp</w:t>
      </w:r>
      <w:r w:rsidRPr="00775A6E">
        <w:rPr>
          <w:sz w:val="28"/>
          <w:szCs w:val="28"/>
        </w:rPr>
        <w:t xml:space="preserve"> và Môi trường </w:t>
      </w:r>
      <w:r w:rsidRPr="00775A6E">
        <w:rPr>
          <w:sz w:val="28"/>
          <w:szCs w:val="28"/>
          <w:lang w:val="vi-VN"/>
        </w:rPr>
        <w:t xml:space="preserve">có trách nhiệm </w:t>
      </w:r>
      <w:r w:rsidRPr="00775A6E">
        <w:rPr>
          <w:sz w:val="28"/>
          <w:szCs w:val="28"/>
        </w:rPr>
        <w:t>kiểm tra, theo dõi tiến độ</w:t>
      </w:r>
      <w:r>
        <w:rPr>
          <w:sz w:val="28"/>
          <w:szCs w:val="28"/>
          <w:lang w:val="vi-VN"/>
        </w:rPr>
        <w:t xml:space="preserve"> sử dụng đất của dự án</w:t>
      </w:r>
      <w:r w:rsidRPr="00775A6E">
        <w:rPr>
          <w:sz w:val="28"/>
          <w:szCs w:val="28"/>
        </w:rPr>
        <w:t>; hết thời gian gia hạn mà</w:t>
      </w:r>
      <w:r w:rsidRPr="00775A6E">
        <w:rPr>
          <w:sz w:val="28"/>
          <w:szCs w:val="28"/>
          <w:lang w:val="vi-VN"/>
        </w:rPr>
        <w:t xml:space="preserve"> </w:t>
      </w:r>
      <w:r w:rsidRPr="00775A6E">
        <w:rPr>
          <w:sz w:val="28"/>
          <w:szCs w:val="28"/>
        </w:rPr>
        <w:t>Công ty</w:t>
      </w:r>
      <w:r w:rsidRPr="00775A6E">
        <w:rPr>
          <w:sz w:val="28"/>
          <w:szCs w:val="28"/>
          <w:lang w:val="vi-VN"/>
        </w:rPr>
        <w:t xml:space="preserve"> </w:t>
      </w:r>
      <w:r w:rsidRPr="00775A6E">
        <w:rPr>
          <w:sz w:val="28"/>
          <w:szCs w:val="28"/>
        </w:rPr>
        <w:t>chưa hoàn thành các hạng mục của dự án và đưa vào sử dụng</w:t>
      </w:r>
      <w:r w:rsidR="00E03CCD">
        <w:rPr>
          <w:sz w:val="28"/>
          <w:szCs w:val="28"/>
        </w:rPr>
        <w:t>,</w:t>
      </w:r>
      <w:r w:rsidRPr="00775A6E">
        <w:rPr>
          <w:sz w:val="28"/>
          <w:szCs w:val="28"/>
        </w:rPr>
        <w:t xml:space="preserve"> chủ động tham mưu UBND tỉnh thu hồi đất theo đúng quy định pháp luật</w:t>
      </w:r>
      <w:r w:rsidRPr="00775A6E">
        <w:rPr>
          <w:sz w:val="28"/>
          <w:szCs w:val="28"/>
          <w:lang w:val="vi-VN"/>
        </w:rPr>
        <w:t xml:space="preserve"> đất đai hiện hành</w:t>
      </w:r>
      <w:r w:rsidRPr="00775A6E">
        <w:rPr>
          <w:sz w:val="28"/>
          <w:szCs w:val="28"/>
        </w:rPr>
        <w:t>.</w:t>
      </w:r>
    </w:p>
    <w:p w14:paraId="566AEC67" w14:textId="77777777" w:rsidR="00E03CCD" w:rsidRPr="003F6E63" w:rsidRDefault="00E03CCD" w:rsidP="0038252D">
      <w:pPr>
        <w:pStyle w:val="BodyText"/>
        <w:spacing w:before="60" w:after="60" w:line="400" w:lineRule="exact"/>
        <w:ind w:firstLine="720"/>
        <w:jc w:val="both"/>
        <w:rPr>
          <w:rFonts w:ascii="Times New Roman" w:hAnsi="Times New Roman"/>
          <w:b w:val="0"/>
          <w:spacing w:val="-2"/>
          <w:sz w:val="28"/>
          <w:szCs w:val="28"/>
        </w:rPr>
      </w:pPr>
      <w:r>
        <w:rPr>
          <w:rFonts w:ascii="Times New Roman" w:hAnsi="Times New Roman"/>
          <w:b w:val="0"/>
          <w:spacing w:val="-2"/>
          <w:sz w:val="28"/>
          <w:szCs w:val="28"/>
        </w:rPr>
        <w:lastRenderedPageBreak/>
        <w:t xml:space="preserve">6. Các sở, ngành, địa phương: Nông nghiệp và Môi trường, Tài chính, Xây dựng, </w:t>
      </w:r>
      <w:r>
        <w:rPr>
          <w:rFonts w:ascii="Times New Roman" w:hAnsi="Times New Roman"/>
          <w:b w:val="0"/>
          <w:sz w:val="28"/>
          <w:szCs w:val="28"/>
        </w:rPr>
        <w:t xml:space="preserve">Chi cục thuế Khu vực VIII và UBND huyện Tam Đảo theo chức năng nhiệm vụ sở, ngành, địa phương chủ động theo dõi, giám sát việc triển khai thực hiện dự án của </w:t>
      </w:r>
      <w:r w:rsidRPr="00E03CCD">
        <w:rPr>
          <w:rFonts w:ascii="Times New Roman" w:hAnsi="Times New Roman"/>
          <w:b w:val="0"/>
          <w:sz w:val="28"/>
          <w:szCs w:val="28"/>
        </w:rPr>
        <w:t xml:space="preserve">Công ty Cổ phần Đầu tư Sao Việt Vĩnh Phúc </w:t>
      </w:r>
      <w:r>
        <w:rPr>
          <w:rFonts w:ascii="Times New Roman" w:hAnsi="Times New Roman"/>
          <w:b w:val="0"/>
          <w:sz w:val="28"/>
          <w:szCs w:val="28"/>
        </w:rPr>
        <w:t>theo quy định của pháp luật.</w:t>
      </w:r>
    </w:p>
    <w:p w14:paraId="5EFBFFB6" w14:textId="77777777" w:rsidR="006E1AAC" w:rsidRPr="00D661CF" w:rsidRDefault="006E1AAC" w:rsidP="0038252D">
      <w:pPr>
        <w:spacing w:before="60" w:after="60" w:line="400" w:lineRule="exact"/>
        <w:ind w:firstLine="720"/>
        <w:jc w:val="both"/>
        <w:rPr>
          <w:sz w:val="28"/>
          <w:szCs w:val="28"/>
        </w:rPr>
      </w:pPr>
      <w:r w:rsidRPr="00D661CF">
        <w:rPr>
          <w:b/>
          <w:sz w:val="28"/>
          <w:szCs w:val="28"/>
        </w:rPr>
        <w:t xml:space="preserve">Điều 3. </w:t>
      </w:r>
      <w:r w:rsidRPr="00D661CF">
        <w:rPr>
          <w:sz w:val="28"/>
          <w:szCs w:val="28"/>
        </w:rPr>
        <w:t>Quyết định này có hiệu lực kể từ ngày ký.</w:t>
      </w:r>
    </w:p>
    <w:p w14:paraId="048DD039" w14:textId="6C7CD279" w:rsidR="006E1AAC" w:rsidRPr="00706952" w:rsidRDefault="006E1AAC" w:rsidP="0038252D">
      <w:pPr>
        <w:spacing w:before="60" w:after="60" w:line="400" w:lineRule="exact"/>
        <w:ind w:firstLine="720"/>
        <w:jc w:val="both"/>
        <w:rPr>
          <w:spacing w:val="-6"/>
          <w:sz w:val="28"/>
          <w:szCs w:val="28"/>
        </w:rPr>
      </w:pPr>
      <w:r w:rsidRPr="00706952">
        <w:rPr>
          <w:spacing w:val="-6"/>
          <w:sz w:val="28"/>
          <w:szCs w:val="28"/>
        </w:rPr>
        <w:t xml:space="preserve">Chánh Văn phòng UBND tỉnh, Thủ trưởng các sở, ban, ngành: </w:t>
      </w:r>
      <w:r w:rsidR="00E71FB7" w:rsidRPr="00706952">
        <w:rPr>
          <w:spacing w:val="-6"/>
          <w:sz w:val="28"/>
          <w:szCs w:val="28"/>
        </w:rPr>
        <w:t>Nông nghiệp</w:t>
      </w:r>
      <w:r w:rsidRPr="00706952">
        <w:rPr>
          <w:spacing w:val="-6"/>
          <w:sz w:val="28"/>
          <w:szCs w:val="28"/>
        </w:rPr>
        <w:t xml:space="preserve"> và Môi trường, </w:t>
      </w:r>
      <w:r w:rsidR="00CD51FF" w:rsidRPr="00706952">
        <w:rPr>
          <w:spacing w:val="-6"/>
          <w:sz w:val="28"/>
          <w:szCs w:val="28"/>
        </w:rPr>
        <w:t>Tài chính</w:t>
      </w:r>
      <w:r w:rsidRPr="00706952">
        <w:rPr>
          <w:spacing w:val="-6"/>
          <w:sz w:val="28"/>
          <w:szCs w:val="28"/>
        </w:rPr>
        <w:t xml:space="preserve">, Xây dựng, </w:t>
      </w:r>
      <w:r w:rsidR="004F0AC5" w:rsidRPr="004F0AC5">
        <w:rPr>
          <w:spacing w:val="-6"/>
          <w:sz w:val="28"/>
          <w:szCs w:val="28"/>
        </w:rPr>
        <w:t>Chi cục thuế Khu vực VIII</w:t>
      </w:r>
      <w:r w:rsidRPr="00706952">
        <w:rPr>
          <w:spacing w:val="-6"/>
          <w:sz w:val="28"/>
          <w:szCs w:val="28"/>
        </w:rPr>
        <w:t xml:space="preserve">, Chủ tịch UBND </w:t>
      </w:r>
      <w:r w:rsidR="00CD51FF" w:rsidRPr="00706952">
        <w:rPr>
          <w:spacing w:val="-6"/>
          <w:sz w:val="28"/>
          <w:szCs w:val="28"/>
        </w:rPr>
        <w:t>huyện Tam Đảo</w:t>
      </w:r>
      <w:r w:rsidR="00F5629A" w:rsidRPr="00706952">
        <w:rPr>
          <w:spacing w:val="-6"/>
          <w:sz w:val="28"/>
          <w:szCs w:val="28"/>
        </w:rPr>
        <w:t xml:space="preserve">, </w:t>
      </w:r>
      <w:r w:rsidRPr="00706952">
        <w:rPr>
          <w:spacing w:val="-6"/>
          <w:sz w:val="28"/>
          <w:szCs w:val="28"/>
        </w:rPr>
        <w:t xml:space="preserve">Chủ tịch UBND </w:t>
      </w:r>
      <w:r w:rsidR="00CD51FF" w:rsidRPr="00706952">
        <w:rPr>
          <w:spacing w:val="-6"/>
          <w:sz w:val="28"/>
          <w:szCs w:val="28"/>
        </w:rPr>
        <w:t>thị trấn Hợp Châu</w:t>
      </w:r>
      <w:r w:rsidR="00AF6996" w:rsidRPr="00706952">
        <w:rPr>
          <w:spacing w:val="-6"/>
          <w:sz w:val="28"/>
          <w:szCs w:val="28"/>
        </w:rPr>
        <w:t xml:space="preserve">, </w:t>
      </w:r>
      <w:r w:rsidR="00F46F3E" w:rsidRPr="00706952">
        <w:rPr>
          <w:spacing w:val="-6"/>
          <w:sz w:val="28"/>
          <w:szCs w:val="28"/>
        </w:rPr>
        <w:t xml:space="preserve">Công ty </w:t>
      </w:r>
      <w:r w:rsidR="00CD51FF" w:rsidRPr="00706952">
        <w:rPr>
          <w:spacing w:val="-6"/>
          <w:sz w:val="28"/>
          <w:szCs w:val="28"/>
        </w:rPr>
        <w:t>Cổ phần</w:t>
      </w:r>
      <w:r w:rsidR="00F46F3E" w:rsidRPr="00706952">
        <w:rPr>
          <w:spacing w:val="-6"/>
          <w:sz w:val="28"/>
          <w:szCs w:val="28"/>
        </w:rPr>
        <w:t xml:space="preserve"> Đầu tư </w:t>
      </w:r>
      <w:r w:rsidR="00CD51FF" w:rsidRPr="00706952">
        <w:rPr>
          <w:spacing w:val="-6"/>
          <w:sz w:val="28"/>
          <w:szCs w:val="28"/>
        </w:rPr>
        <w:t xml:space="preserve">Sao Việt Vĩnh Phúc </w:t>
      </w:r>
      <w:r w:rsidRPr="00706952">
        <w:rPr>
          <w:spacing w:val="-6"/>
          <w:sz w:val="28"/>
          <w:szCs w:val="28"/>
        </w:rPr>
        <w:t>và Thủ trưởng các cơ quan, đơn vị, cá nhân liên qu</w:t>
      </w:r>
      <w:r w:rsidR="00E03CCD" w:rsidRPr="00706952">
        <w:rPr>
          <w:spacing w:val="-6"/>
          <w:sz w:val="28"/>
          <w:szCs w:val="28"/>
        </w:rPr>
        <w:t>an căn cứ Quyết định thi hành.</w:t>
      </w:r>
    </w:p>
    <w:p w14:paraId="4F79CBC9" w14:textId="3B9DED26" w:rsidR="00E03CCD" w:rsidRDefault="00E03CCD" w:rsidP="0038252D">
      <w:pPr>
        <w:spacing w:before="60" w:after="60" w:line="400" w:lineRule="exact"/>
        <w:ind w:firstLine="720"/>
        <w:jc w:val="both"/>
        <w:rPr>
          <w:sz w:val="28"/>
        </w:rPr>
      </w:pPr>
      <w:r w:rsidRPr="00F1467C">
        <w:rPr>
          <w:sz w:val="28"/>
        </w:rPr>
        <w:t>Văn phòng Ủy ban nhân dân tỉnh chịu trách nhiệm đăng tải Quyết định này trên cổng thông tin điện tử của tỉnh./.</w:t>
      </w:r>
    </w:p>
    <w:p w14:paraId="349F8FAA" w14:textId="68574F49" w:rsidR="0038252D" w:rsidRDefault="0038252D" w:rsidP="0038252D">
      <w:pPr>
        <w:spacing w:before="60" w:after="60" w:line="400" w:lineRule="exact"/>
        <w:jc w:val="both"/>
        <w:rPr>
          <w:sz w:val="28"/>
        </w:rPr>
      </w:pPr>
    </w:p>
    <w:p w14:paraId="5288EB52" w14:textId="77777777" w:rsidR="0038252D" w:rsidRPr="0038252D" w:rsidRDefault="0038252D" w:rsidP="0038252D">
      <w:pPr>
        <w:tabs>
          <w:tab w:val="left" w:pos="284"/>
        </w:tabs>
        <w:ind w:left="3600"/>
        <w:jc w:val="center"/>
        <w:rPr>
          <w:b/>
          <w:bCs/>
          <w:sz w:val="28"/>
          <w:szCs w:val="28"/>
          <w:lang w:val="sv-SE"/>
        </w:rPr>
      </w:pPr>
      <w:r w:rsidRPr="0038252D">
        <w:rPr>
          <w:b/>
          <w:bCs/>
          <w:sz w:val="28"/>
          <w:szCs w:val="28"/>
          <w:lang w:val="sv-SE"/>
        </w:rPr>
        <w:t>TM. UỶ BAN NHÂN DÂN</w:t>
      </w:r>
    </w:p>
    <w:p w14:paraId="69B87C2F" w14:textId="77777777" w:rsidR="0038252D" w:rsidRPr="0038252D" w:rsidRDefault="0038252D" w:rsidP="0038252D">
      <w:pPr>
        <w:tabs>
          <w:tab w:val="left" w:pos="284"/>
        </w:tabs>
        <w:ind w:left="3600"/>
        <w:jc w:val="center"/>
        <w:rPr>
          <w:b/>
          <w:bCs/>
          <w:sz w:val="28"/>
          <w:szCs w:val="28"/>
          <w:lang w:val="sv-SE"/>
        </w:rPr>
      </w:pPr>
      <w:r w:rsidRPr="0038252D">
        <w:rPr>
          <w:b/>
          <w:bCs/>
          <w:sz w:val="28"/>
          <w:szCs w:val="28"/>
          <w:lang w:val="sv-SE"/>
        </w:rPr>
        <w:t>KT. CHỦ TỊCH</w:t>
      </w:r>
    </w:p>
    <w:p w14:paraId="6580F748" w14:textId="77777777" w:rsidR="0038252D" w:rsidRPr="0038252D" w:rsidRDefault="0038252D" w:rsidP="0038252D">
      <w:pPr>
        <w:tabs>
          <w:tab w:val="left" w:pos="284"/>
        </w:tabs>
        <w:ind w:left="3600"/>
        <w:jc w:val="center"/>
        <w:rPr>
          <w:b/>
          <w:bCs/>
          <w:sz w:val="28"/>
          <w:szCs w:val="28"/>
          <w:lang w:val="sv-SE"/>
        </w:rPr>
      </w:pPr>
      <w:r w:rsidRPr="0038252D">
        <w:rPr>
          <w:b/>
          <w:bCs/>
          <w:sz w:val="28"/>
          <w:szCs w:val="28"/>
          <w:lang w:val="sv-SE"/>
        </w:rPr>
        <w:t>PHÓ CHỦ TỊCH</w:t>
      </w:r>
    </w:p>
    <w:p w14:paraId="1F9B67B0" w14:textId="77777777" w:rsidR="0038252D" w:rsidRPr="0038252D" w:rsidRDefault="0038252D" w:rsidP="0038252D">
      <w:pPr>
        <w:tabs>
          <w:tab w:val="left" w:pos="284"/>
        </w:tabs>
        <w:spacing w:before="120"/>
        <w:ind w:left="3600"/>
        <w:jc w:val="center"/>
        <w:rPr>
          <w:b/>
          <w:bCs/>
          <w:sz w:val="28"/>
          <w:szCs w:val="28"/>
          <w:lang w:val="sv-SE"/>
        </w:rPr>
      </w:pPr>
    </w:p>
    <w:p w14:paraId="78899E40" w14:textId="27E59F4F" w:rsidR="0038252D" w:rsidRPr="0038252D" w:rsidRDefault="0038252D" w:rsidP="0038252D">
      <w:pPr>
        <w:spacing w:before="60" w:after="60" w:line="400" w:lineRule="exact"/>
        <w:ind w:left="3600"/>
        <w:jc w:val="center"/>
        <w:rPr>
          <w:sz w:val="28"/>
          <w:szCs w:val="28"/>
        </w:rPr>
      </w:pPr>
      <w:r w:rsidRPr="0038252D">
        <w:rPr>
          <w:b/>
          <w:bCs/>
          <w:sz w:val="28"/>
          <w:szCs w:val="28"/>
          <w:lang w:val="sv-SE"/>
        </w:rPr>
        <w:t>Phùng Thị Kim Nga</w:t>
      </w:r>
    </w:p>
    <w:p w14:paraId="59093426" w14:textId="77777777" w:rsidR="00E03CCD" w:rsidRPr="0038252D" w:rsidRDefault="00E03CCD" w:rsidP="00DC1140">
      <w:pPr>
        <w:spacing w:after="120" w:line="276" w:lineRule="auto"/>
        <w:ind w:firstLine="720"/>
        <w:jc w:val="both"/>
        <w:rPr>
          <w:spacing w:val="-4"/>
          <w:sz w:val="28"/>
          <w:szCs w:val="28"/>
        </w:rPr>
      </w:pPr>
    </w:p>
    <w:p w14:paraId="5122793C" w14:textId="77777777" w:rsidR="00D655D5" w:rsidRPr="00D661CF" w:rsidRDefault="00D655D5" w:rsidP="0097789E"/>
    <w:sectPr w:rsidR="00D655D5" w:rsidRPr="00D661CF" w:rsidSect="0043211F">
      <w:footerReference w:type="even" r:id="rId8"/>
      <w:footerReference w:type="default" r:id="rId9"/>
      <w:pgSz w:w="11907" w:h="16840" w:code="9"/>
      <w:pgMar w:top="1440" w:right="1440" w:bottom="1440" w:left="1440" w:header="720" w:footer="64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6DEA3" w14:textId="77777777" w:rsidR="009C4808" w:rsidRDefault="009C4808">
      <w:pPr>
        <w:pStyle w:val="Footer"/>
      </w:pPr>
      <w:r>
        <w:separator/>
      </w:r>
    </w:p>
  </w:endnote>
  <w:endnote w:type="continuationSeparator" w:id="0">
    <w:p w14:paraId="1EEFE4CC" w14:textId="77777777" w:rsidR="009C4808" w:rsidRDefault="009C480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AFE1" w14:textId="77777777" w:rsidR="00D661CF" w:rsidRDefault="00D661CF" w:rsidP="00A275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E24879" w14:textId="77777777" w:rsidR="00D661CF" w:rsidRDefault="00D661C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6A72" w14:textId="77777777" w:rsidR="00D661CF" w:rsidRDefault="00D661CF">
    <w:pPr>
      <w:pStyle w:val="Footer"/>
      <w:ind w:right="360"/>
    </w:pPr>
  </w:p>
  <w:p w14:paraId="347E7766" w14:textId="77777777" w:rsidR="00D661CF" w:rsidRDefault="00D661C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FBDD5" w14:textId="77777777" w:rsidR="009C4808" w:rsidRDefault="009C4808">
      <w:pPr>
        <w:pStyle w:val="Footer"/>
      </w:pPr>
      <w:r>
        <w:separator/>
      </w:r>
    </w:p>
  </w:footnote>
  <w:footnote w:type="continuationSeparator" w:id="0">
    <w:p w14:paraId="1361AE9B" w14:textId="77777777" w:rsidR="009C4808" w:rsidRDefault="009C4808">
      <w:pPr>
        <w:pStyle w:val="Foote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65F1"/>
    <w:multiLevelType w:val="hybridMultilevel"/>
    <w:tmpl w:val="51C67FE0"/>
    <w:lvl w:ilvl="0" w:tplc="2B8AC7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F05B7B"/>
    <w:multiLevelType w:val="hybridMultilevel"/>
    <w:tmpl w:val="874A99D2"/>
    <w:lvl w:ilvl="0" w:tplc="D5B2B1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F1779A"/>
    <w:multiLevelType w:val="hybridMultilevel"/>
    <w:tmpl w:val="B2A63B0A"/>
    <w:lvl w:ilvl="0" w:tplc="D5DE63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F2092B"/>
    <w:multiLevelType w:val="hybridMultilevel"/>
    <w:tmpl w:val="DC928E68"/>
    <w:lvl w:ilvl="0" w:tplc="59220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8A7F69"/>
    <w:multiLevelType w:val="hybridMultilevel"/>
    <w:tmpl w:val="341675E8"/>
    <w:lvl w:ilvl="0" w:tplc="BC885542">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AD60AF"/>
    <w:multiLevelType w:val="hybridMultilevel"/>
    <w:tmpl w:val="701C8640"/>
    <w:lvl w:ilvl="0" w:tplc="4162C94E">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A46350"/>
    <w:multiLevelType w:val="hybridMultilevel"/>
    <w:tmpl w:val="4BA4549E"/>
    <w:lvl w:ilvl="0" w:tplc="4F38931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3A7AF6"/>
    <w:multiLevelType w:val="hybridMultilevel"/>
    <w:tmpl w:val="F7448684"/>
    <w:lvl w:ilvl="0" w:tplc="BF188C54">
      <w:start w:val="8"/>
      <w:numFmt w:val="bullet"/>
      <w:lvlText w:val="-"/>
      <w:lvlJc w:val="left"/>
      <w:pPr>
        <w:tabs>
          <w:tab w:val="num" w:pos="1560"/>
        </w:tabs>
        <w:ind w:left="1560" w:hanging="84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95676F"/>
    <w:multiLevelType w:val="hybridMultilevel"/>
    <w:tmpl w:val="2A9E5ED4"/>
    <w:lvl w:ilvl="0" w:tplc="C9BEFE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EBC1BD6"/>
    <w:multiLevelType w:val="hybridMultilevel"/>
    <w:tmpl w:val="FDC4044C"/>
    <w:lvl w:ilvl="0" w:tplc="F63290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4816FE"/>
    <w:multiLevelType w:val="hybridMultilevel"/>
    <w:tmpl w:val="8AAEA546"/>
    <w:lvl w:ilvl="0" w:tplc="37AE8BB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88F1504"/>
    <w:multiLevelType w:val="hybridMultilevel"/>
    <w:tmpl w:val="40EA9BF8"/>
    <w:lvl w:ilvl="0" w:tplc="678847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05F4A9E"/>
    <w:multiLevelType w:val="hybridMultilevel"/>
    <w:tmpl w:val="8C3A014A"/>
    <w:lvl w:ilvl="0" w:tplc="AF7CC1F2">
      <w:start w:val="3"/>
      <w:numFmt w:val="lowerLetter"/>
      <w:lvlText w:val="%1."/>
      <w:lvlJc w:val="left"/>
      <w:pPr>
        <w:tabs>
          <w:tab w:val="num" w:pos="1080"/>
        </w:tabs>
        <w:ind w:left="1080" w:hanging="360"/>
      </w:pPr>
      <w:rPr>
        <w:rFonts w:hint="default"/>
      </w:rPr>
    </w:lvl>
    <w:lvl w:ilvl="1" w:tplc="C784872C">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894D2D"/>
    <w:multiLevelType w:val="hybridMultilevel"/>
    <w:tmpl w:val="0ED68C06"/>
    <w:lvl w:ilvl="0" w:tplc="39A019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FA646A2"/>
    <w:multiLevelType w:val="hybridMultilevel"/>
    <w:tmpl w:val="2E8617D4"/>
    <w:lvl w:ilvl="0" w:tplc="7CFC491C">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50F6962"/>
    <w:multiLevelType w:val="hybridMultilevel"/>
    <w:tmpl w:val="384416F8"/>
    <w:lvl w:ilvl="0" w:tplc="4F5A83D6">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E495D03"/>
    <w:multiLevelType w:val="hybridMultilevel"/>
    <w:tmpl w:val="88D61410"/>
    <w:lvl w:ilvl="0" w:tplc="94CCF3B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685626"/>
    <w:multiLevelType w:val="hybridMultilevel"/>
    <w:tmpl w:val="A802D1A8"/>
    <w:lvl w:ilvl="0" w:tplc="E918EAD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67F5E57"/>
    <w:multiLevelType w:val="hybridMultilevel"/>
    <w:tmpl w:val="E2D49212"/>
    <w:lvl w:ilvl="0" w:tplc="45CE41D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B05754"/>
    <w:multiLevelType w:val="hybridMultilevel"/>
    <w:tmpl w:val="D5222590"/>
    <w:lvl w:ilvl="0" w:tplc="79D0823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2F169AA"/>
    <w:multiLevelType w:val="hybridMultilevel"/>
    <w:tmpl w:val="3348D3A2"/>
    <w:lvl w:ilvl="0" w:tplc="0D027BFE">
      <w:start w:val="2"/>
      <w:numFmt w:val="bullet"/>
      <w:lvlText w:val="-"/>
      <w:lvlJc w:val="left"/>
      <w:pPr>
        <w:tabs>
          <w:tab w:val="num" w:pos="1590"/>
        </w:tabs>
        <w:ind w:left="1590" w:hanging="87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56F87"/>
    <w:multiLevelType w:val="hybridMultilevel"/>
    <w:tmpl w:val="C91A9652"/>
    <w:lvl w:ilvl="0" w:tplc="DCDCA36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B716E18"/>
    <w:multiLevelType w:val="hybridMultilevel"/>
    <w:tmpl w:val="C1D495A4"/>
    <w:lvl w:ilvl="0" w:tplc="8DACAA68">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6"/>
  </w:num>
  <w:num w:numId="3">
    <w:abstractNumId w:val="17"/>
  </w:num>
  <w:num w:numId="4">
    <w:abstractNumId w:val="10"/>
  </w:num>
  <w:num w:numId="5">
    <w:abstractNumId w:val="21"/>
  </w:num>
  <w:num w:numId="6">
    <w:abstractNumId w:val="4"/>
  </w:num>
  <w:num w:numId="7">
    <w:abstractNumId w:val="7"/>
  </w:num>
  <w:num w:numId="8">
    <w:abstractNumId w:val="22"/>
  </w:num>
  <w:num w:numId="9">
    <w:abstractNumId w:val="20"/>
  </w:num>
  <w:num w:numId="10">
    <w:abstractNumId w:val="14"/>
  </w:num>
  <w:num w:numId="11">
    <w:abstractNumId w:val="2"/>
  </w:num>
  <w:num w:numId="12">
    <w:abstractNumId w:val="8"/>
  </w:num>
  <w:num w:numId="13">
    <w:abstractNumId w:val="13"/>
  </w:num>
  <w:num w:numId="14">
    <w:abstractNumId w:val="19"/>
  </w:num>
  <w:num w:numId="15">
    <w:abstractNumId w:val="12"/>
  </w:num>
  <w:num w:numId="16">
    <w:abstractNumId w:val="9"/>
  </w:num>
  <w:num w:numId="17">
    <w:abstractNumId w:val="18"/>
  </w:num>
  <w:num w:numId="18">
    <w:abstractNumId w:val="6"/>
  </w:num>
  <w:num w:numId="19">
    <w:abstractNumId w:val="5"/>
  </w:num>
  <w:num w:numId="20">
    <w:abstractNumId w:val="15"/>
  </w:num>
  <w:num w:numId="21">
    <w:abstractNumId w:val="11"/>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6" w:nlCheck="1" w:checkStyle="0"/>
  <w:activeWritingStyle w:appName="MSWord" w:lang="en-AU" w:vendorID="64" w:dllVersion="6" w:nlCheck="1" w:checkStyle="0"/>
  <w:activeWritingStyle w:appName="MSWord" w:lang="fr-BE"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FF"/>
    <w:rsid w:val="000008FD"/>
    <w:rsid w:val="00001F1C"/>
    <w:rsid w:val="00002125"/>
    <w:rsid w:val="000041AD"/>
    <w:rsid w:val="0000484D"/>
    <w:rsid w:val="00004EE5"/>
    <w:rsid w:val="000051B0"/>
    <w:rsid w:val="00005884"/>
    <w:rsid w:val="000066B3"/>
    <w:rsid w:val="00006B66"/>
    <w:rsid w:val="00006F0F"/>
    <w:rsid w:val="00007033"/>
    <w:rsid w:val="00007AF3"/>
    <w:rsid w:val="00011632"/>
    <w:rsid w:val="00011C16"/>
    <w:rsid w:val="000126CD"/>
    <w:rsid w:val="00012E09"/>
    <w:rsid w:val="00013747"/>
    <w:rsid w:val="00013A54"/>
    <w:rsid w:val="00013C49"/>
    <w:rsid w:val="000158FF"/>
    <w:rsid w:val="00015943"/>
    <w:rsid w:val="000173D3"/>
    <w:rsid w:val="00023282"/>
    <w:rsid w:val="000233C8"/>
    <w:rsid w:val="00023513"/>
    <w:rsid w:val="00023741"/>
    <w:rsid w:val="00024364"/>
    <w:rsid w:val="00025F31"/>
    <w:rsid w:val="000262C0"/>
    <w:rsid w:val="0002664C"/>
    <w:rsid w:val="0002679A"/>
    <w:rsid w:val="00027A89"/>
    <w:rsid w:val="000305AA"/>
    <w:rsid w:val="00034D1E"/>
    <w:rsid w:val="000356B5"/>
    <w:rsid w:val="00035CDB"/>
    <w:rsid w:val="00035EB2"/>
    <w:rsid w:val="00037787"/>
    <w:rsid w:val="00037BB7"/>
    <w:rsid w:val="00040001"/>
    <w:rsid w:val="00040095"/>
    <w:rsid w:val="00040EDF"/>
    <w:rsid w:val="0004272A"/>
    <w:rsid w:val="00042E8E"/>
    <w:rsid w:val="00044D98"/>
    <w:rsid w:val="000462D3"/>
    <w:rsid w:val="000468D9"/>
    <w:rsid w:val="00051450"/>
    <w:rsid w:val="000520DA"/>
    <w:rsid w:val="00052851"/>
    <w:rsid w:val="000529AC"/>
    <w:rsid w:val="00053A67"/>
    <w:rsid w:val="0005432C"/>
    <w:rsid w:val="00054354"/>
    <w:rsid w:val="000548DA"/>
    <w:rsid w:val="00055500"/>
    <w:rsid w:val="000556DF"/>
    <w:rsid w:val="00055A8F"/>
    <w:rsid w:val="000572C7"/>
    <w:rsid w:val="000572E2"/>
    <w:rsid w:val="00057DD8"/>
    <w:rsid w:val="0006097A"/>
    <w:rsid w:val="000612A3"/>
    <w:rsid w:val="00063B1D"/>
    <w:rsid w:val="00064375"/>
    <w:rsid w:val="00064FE3"/>
    <w:rsid w:val="0006598A"/>
    <w:rsid w:val="00067AAE"/>
    <w:rsid w:val="0007045A"/>
    <w:rsid w:val="000714F5"/>
    <w:rsid w:val="00071EB1"/>
    <w:rsid w:val="0007220F"/>
    <w:rsid w:val="0007221A"/>
    <w:rsid w:val="000733ED"/>
    <w:rsid w:val="00073AC2"/>
    <w:rsid w:val="000746E8"/>
    <w:rsid w:val="000756DD"/>
    <w:rsid w:val="00075F58"/>
    <w:rsid w:val="00076CAC"/>
    <w:rsid w:val="00077AC3"/>
    <w:rsid w:val="00077E6D"/>
    <w:rsid w:val="000807CF"/>
    <w:rsid w:val="00082228"/>
    <w:rsid w:val="00084044"/>
    <w:rsid w:val="00084272"/>
    <w:rsid w:val="00084CFA"/>
    <w:rsid w:val="000864A0"/>
    <w:rsid w:val="00090FA5"/>
    <w:rsid w:val="00092BD9"/>
    <w:rsid w:val="000931DE"/>
    <w:rsid w:val="0009347C"/>
    <w:rsid w:val="00093DE2"/>
    <w:rsid w:val="00094B04"/>
    <w:rsid w:val="000955CA"/>
    <w:rsid w:val="00095B38"/>
    <w:rsid w:val="00095C5A"/>
    <w:rsid w:val="000976E2"/>
    <w:rsid w:val="000A07C0"/>
    <w:rsid w:val="000A1B28"/>
    <w:rsid w:val="000A2439"/>
    <w:rsid w:val="000A3716"/>
    <w:rsid w:val="000A6BD0"/>
    <w:rsid w:val="000A74AC"/>
    <w:rsid w:val="000B2001"/>
    <w:rsid w:val="000B22D7"/>
    <w:rsid w:val="000B2ABD"/>
    <w:rsid w:val="000B2C6A"/>
    <w:rsid w:val="000B4158"/>
    <w:rsid w:val="000B4F28"/>
    <w:rsid w:val="000B52DE"/>
    <w:rsid w:val="000B5641"/>
    <w:rsid w:val="000B568C"/>
    <w:rsid w:val="000C04A2"/>
    <w:rsid w:val="000C2335"/>
    <w:rsid w:val="000C4494"/>
    <w:rsid w:val="000C4CAB"/>
    <w:rsid w:val="000C6247"/>
    <w:rsid w:val="000C62EA"/>
    <w:rsid w:val="000C65D9"/>
    <w:rsid w:val="000C741B"/>
    <w:rsid w:val="000D06DB"/>
    <w:rsid w:val="000D108D"/>
    <w:rsid w:val="000D2217"/>
    <w:rsid w:val="000D2C31"/>
    <w:rsid w:val="000D2D10"/>
    <w:rsid w:val="000D32AE"/>
    <w:rsid w:val="000D41C8"/>
    <w:rsid w:val="000D4C38"/>
    <w:rsid w:val="000D51F9"/>
    <w:rsid w:val="000D5B78"/>
    <w:rsid w:val="000D5BDF"/>
    <w:rsid w:val="000D6D66"/>
    <w:rsid w:val="000D7A8E"/>
    <w:rsid w:val="000E119B"/>
    <w:rsid w:val="000E15BC"/>
    <w:rsid w:val="000E2188"/>
    <w:rsid w:val="000E28EF"/>
    <w:rsid w:val="000E2D89"/>
    <w:rsid w:val="000E6F65"/>
    <w:rsid w:val="000E6FDA"/>
    <w:rsid w:val="000F0266"/>
    <w:rsid w:val="000F1668"/>
    <w:rsid w:val="000F19C3"/>
    <w:rsid w:val="000F1D76"/>
    <w:rsid w:val="000F2154"/>
    <w:rsid w:val="000F3D7A"/>
    <w:rsid w:val="000F3E41"/>
    <w:rsid w:val="000F3E97"/>
    <w:rsid w:val="000F500E"/>
    <w:rsid w:val="000F5630"/>
    <w:rsid w:val="00100A9C"/>
    <w:rsid w:val="001010A3"/>
    <w:rsid w:val="001051AB"/>
    <w:rsid w:val="001064B7"/>
    <w:rsid w:val="00106783"/>
    <w:rsid w:val="00106E3A"/>
    <w:rsid w:val="00113B5B"/>
    <w:rsid w:val="0011724F"/>
    <w:rsid w:val="00121D35"/>
    <w:rsid w:val="00121D67"/>
    <w:rsid w:val="00122AD4"/>
    <w:rsid w:val="001233FC"/>
    <w:rsid w:val="00124F85"/>
    <w:rsid w:val="001257D9"/>
    <w:rsid w:val="00126BA1"/>
    <w:rsid w:val="001327F0"/>
    <w:rsid w:val="0013292A"/>
    <w:rsid w:val="0013303F"/>
    <w:rsid w:val="00133F85"/>
    <w:rsid w:val="0013457A"/>
    <w:rsid w:val="00134827"/>
    <w:rsid w:val="0013580F"/>
    <w:rsid w:val="001375DD"/>
    <w:rsid w:val="00137893"/>
    <w:rsid w:val="00140420"/>
    <w:rsid w:val="00141648"/>
    <w:rsid w:val="00141F67"/>
    <w:rsid w:val="00141FAF"/>
    <w:rsid w:val="00143646"/>
    <w:rsid w:val="00143C10"/>
    <w:rsid w:val="00143C5C"/>
    <w:rsid w:val="001450A4"/>
    <w:rsid w:val="001450E4"/>
    <w:rsid w:val="001453E2"/>
    <w:rsid w:val="00145611"/>
    <w:rsid w:val="00146179"/>
    <w:rsid w:val="00146607"/>
    <w:rsid w:val="00146F53"/>
    <w:rsid w:val="00150B3A"/>
    <w:rsid w:val="00150C36"/>
    <w:rsid w:val="0015454C"/>
    <w:rsid w:val="0015582C"/>
    <w:rsid w:val="00157AF1"/>
    <w:rsid w:val="001607BD"/>
    <w:rsid w:val="0016554C"/>
    <w:rsid w:val="00166661"/>
    <w:rsid w:val="0017059A"/>
    <w:rsid w:val="001721A6"/>
    <w:rsid w:val="001727AB"/>
    <w:rsid w:val="0017530C"/>
    <w:rsid w:val="00175A19"/>
    <w:rsid w:val="00175A51"/>
    <w:rsid w:val="00176141"/>
    <w:rsid w:val="00176306"/>
    <w:rsid w:val="0017654F"/>
    <w:rsid w:val="00176E5C"/>
    <w:rsid w:val="001771B8"/>
    <w:rsid w:val="001775BE"/>
    <w:rsid w:val="00181794"/>
    <w:rsid w:val="0018254F"/>
    <w:rsid w:val="00184ADC"/>
    <w:rsid w:val="00184EAB"/>
    <w:rsid w:val="001866DC"/>
    <w:rsid w:val="00186786"/>
    <w:rsid w:val="001868E1"/>
    <w:rsid w:val="00187A01"/>
    <w:rsid w:val="001907A8"/>
    <w:rsid w:val="001910AE"/>
    <w:rsid w:val="00192282"/>
    <w:rsid w:val="00193693"/>
    <w:rsid w:val="00193D42"/>
    <w:rsid w:val="00194942"/>
    <w:rsid w:val="00194BBE"/>
    <w:rsid w:val="00195251"/>
    <w:rsid w:val="00196BD2"/>
    <w:rsid w:val="00197291"/>
    <w:rsid w:val="001A07A3"/>
    <w:rsid w:val="001A1DE2"/>
    <w:rsid w:val="001A42BD"/>
    <w:rsid w:val="001A6B94"/>
    <w:rsid w:val="001A6EFF"/>
    <w:rsid w:val="001A700E"/>
    <w:rsid w:val="001A78D1"/>
    <w:rsid w:val="001B01D1"/>
    <w:rsid w:val="001B19E2"/>
    <w:rsid w:val="001B23A4"/>
    <w:rsid w:val="001B24D5"/>
    <w:rsid w:val="001B2C56"/>
    <w:rsid w:val="001B31D3"/>
    <w:rsid w:val="001B3DF6"/>
    <w:rsid w:val="001B4809"/>
    <w:rsid w:val="001B49F3"/>
    <w:rsid w:val="001B59FF"/>
    <w:rsid w:val="001B7EF5"/>
    <w:rsid w:val="001C055A"/>
    <w:rsid w:val="001C083F"/>
    <w:rsid w:val="001C0C15"/>
    <w:rsid w:val="001C1C7C"/>
    <w:rsid w:val="001C2B20"/>
    <w:rsid w:val="001C35F9"/>
    <w:rsid w:val="001C432B"/>
    <w:rsid w:val="001C500C"/>
    <w:rsid w:val="001C5346"/>
    <w:rsid w:val="001D0305"/>
    <w:rsid w:val="001D0495"/>
    <w:rsid w:val="001D2C7A"/>
    <w:rsid w:val="001D415E"/>
    <w:rsid w:val="001D463B"/>
    <w:rsid w:val="001D4AE9"/>
    <w:rsid w:val="001D548C"/>
    <w:rsid w:val="001D55A9"/>
    <w:rsid w:val="001D60DB"/>
    <w:rsid w:val="001D6398"/>
    <w:rsid w:val="001E034A"/>
    <w:rsid w:val="001E06A0"/>
    <w:rsid w:val="001E096F"/>
    <w:rsid w:val="001E1BCA"/>
    <w:rsid w:val="001E3433"/>
    <w:rsid w:val="001E4BC3"/>
    <w:rsid w:val="001E627E"/>
    <w:rsid w:val="001E7683"/>
    <w:rsid w:val="001F0AC9"/>
    <w:rsid w:val="001F0C77"/>
    <w:rsid w:val="001F2449"/>
    <w:rsid w:val="001F37C9"/>
    <w:rsid w:val="001F3CE4"/>
    <w:rsid w:val="001F67D8"/>
    <w:rsid w:val="001F7DAD"/>
    <w:rsid w:val="00201B8B"/>
    <w:rsid w:val="00202694"/>
    <w:rsid w:val="00202755"/>
    <w:rsid w:val="00202D95"/>
    <w:rsid w:val="00202EEF"/>
    <w:rsid w:val="00204ABF"/>
    <w:rsid w:val="00205234"/>
    <w:rsid w:val="00205EA2"/>
    <w:rsid w:val="00207D87"/>
    <w:rsid w:val="002104A0"/>
    <w:rsid w:val="00210972"/>
    <w:rsid w:val="00211755"/>
    <w:rsid w:val="002141FC"/>
    <w:rsid w:val="00215668"/>
    <w:rsid w:val="0021708A"/>
    <w:rsid w:val="002208D9"/>
    <w:rsid w:val="00220ADF"/>
    <w:rsid w:val="00222095"/>
    <w:rsid w:val="0022453B"/>
    <w:rsid w:val="00226016"/>
    <w:rsid w:val="0022729C"/>
    <w:rsid w:val="002277C4"/>
    <w:rsid w:val="0022787E"/>
    <w:rsid w:val="002279BE"/>
    <w:rsid w:val="00230704"/>
    <w:rsid w:val="00231AC2"/>
    <w:rsid w:val="00233114"/>
    <w:rsid w:val="002335EF"/>
    <w:rsid w:val="0023496A"/>
    <w:rsid w:val="00235216"/>
    <w:rsid w:val="002359D4"/>
    <w:rsid w:val="00236687"/>
    <w:rsid w:val="00236C37"/>
    <w:rsid w:val="00240252"/>
    <w:rsid w:val="0024049F"/>
    <w:rsid w:val="00240EE1"/>
    <w:rsid w:val="00241917"/>
    <w:rsid w:val="002419CE"/>
    <w:rsid w:val="00241B95"/>
    <w:rsid w:val="002429C2"/>
    <w:rsid w:val="002440F3"/>
    <w:rsid w:val="0024444A"/>
    <w:rsid w:val="00244F5E"/>
    <w:rsid w:val="00245CBE"/>
    <w:rsid w:val="00246DAE"/>
    <w:rsid w:val="00252071"/>
    <w:rsid w:val="00254D1C"/>
    <w:rsid w:val="00256F09"/>
    <w:rsid w:val="00256F89"/>
    <w:rsid w:val="00257530"/>
    <w:rsid w:val="00260986"/>
    <w:rsid w:val="00260B61"/>
    <w:rsid w:val="00260C6A"/>
    <w:rsid w:val="00261A3E"/>
    <w:rsid w:val="002621EF"/>
    <w:rsid w:val="00262723"/>
    <w:rsid w:val="00264F5A"/>
    <w:rsid w:val="0026583F"/>
    <w:rsid w:val="002661E0"/>
    <w:rsid w:val="00266EFE"/>
    <w:rsid w:val="00267214"/>
    <w:rsid w:val="00267B43"/>
    <w:rsid w:val="00267C63"/>
    <w:rsid w:val="00267F90"/>
    <w:rsid w:val="00272B03"/>
    <w:rsid w:val="0027460A"/>
    <w:rsid w:val="00274DF8"/>
    <w:rsid w:val="002759AE"/>
    <w:rsid w:val="00275F0C"/>
    <w:rsid w:val="0027660A"/>
    <w:rsid w:val="00280BC7"/>
    <w:rsid w:val="00280C33"/>
    <w:rsid w:val="00281155"/>
    <w:rsid w:val="00281E85"/>
    <w:rsid w:val="00283215"/>
    <w:rsid w:val="0028354B"/>
    <w:rsid w:val="00283A3B"/>
    <w:rsid w:val="00284675"/>
    <w:rsid w:val="0028487B"/>
    <w:rsid w:val="002849A1"/>
    <w:rsid w:val="00284CEF"/>
    <w:rsid w:val="00286622"/>
    <w:rsid w:val="0028670D"/>
    <w:rsid w:val="00290E61"/>
    <w:rsid w:val="00290FF0"/>
    <w:rsid w:val="00291A50"/>
    <w:rsid w:val="00291B90"/>
    <w:rsid w:val="00291BF8"/>
    <w:rsid w:val="00292401"/>
    <w:rsid w:val="002928C8"/>
    <w:rsid w:val="00292EF4"/>
    <w:rsid w:val="00293E67"/>
    <w:rsid w:val="0029686B"/>
    <w:rsid w:val="00296918"/>
    <w:rsid w:val="00296E54"/>
    <w:rsid w:val="002A1EC4"/>
    <w:rsid w:val="002A20B5"/>
    <w:rsid w:val="002A2502"/>
    <w:rsid w:val="002A29CE"/>
    <w:rsid w:val="002A2B58"/>
    <w:rsid w:val="002A3E60"/>
    <w:rsid w:val="002A4713"/>
    <w:rsid w:val="002A4ADD"/>
    <w:rsid w:val="002A4D05"/>
    <w:rsid w:val="002A6D27"/>
    <w:rsid w:val="002A76EF"/>
    <w:rsid w:val="002A77B4"/>
    <w:rsid w:val="002A7FE1"/>
    <w:rsid w:val="002B0553"/>
    <w:rsid w:val="002B05A9"/>
    <w:rsid w:val="002B07D4"/>
    <w:rsid w:val="002B2E62"/>
    <w:rsid w:val="002B393C"/>
    <w:rsid w:val="002B3A0D"/>
    <w:rsid w:val="002B4017"/>
    <w:rsid w:val="002B435E"/>
    <w:rsid w:val="002B5ED3"/>
    <w:rsid w:val="002C1602"/>
    <w:rsid w:val="002C1D00"/>
    <w:rsid w:val="002C30E9"/>
    <w:rsid w:val="002C39A8"/>
    <w:rsid w:val="002C3C31"/>
    <w:rsid w:val="002C412C"/>
    <w:rsid w:val="002C48CE"/>
    <w:rsid w:val="002C5182"/>
    <w:rsid w:val="002D0518"/>
    <w:rsid w:val="002D1A1F"/>
    <w:rsid w:val="002D1C5C"/>
    <w:rsid w:val="002D1EFB"/>
    <w:rsid w:val="002D40CD"/>
    <w:rsid w:val="002E1FA0"/>
    <w:rsid w:val="002E42A4"/>
    <w:rsid w:val="002E51A8"/>
    <w:rsid w:val="002E5680"/>
    <w:rsid w:val="002E5C9A"/>
    <w:rsid w:val="002E5F6E"/>
    <w:rsid w:val="002E6537"/>
    <w:rsid w:val="002E7334"/>
    <w:rsid w:val="002F0EBF"/>
    <w:rsid w:val="002F1598"/>
    <w:rsid w:val="002F23C9"/>
    <w:rsid w:val="002F287E"/>
    <w:rsid w:val="002F2B17"/>
    <w:rsid w:val="002F35FD"/>
    <w:rsid w:val="002F3AB1"/>
    <w:rsid w:val="002F4485"/>
    <w:rsid w:val="002F4B4E"/>
    <w:rsid w:val="002F5A9A"/>
    <w:rsid w:val="002F7FA8"/>
    <w:rsid w:val="003010C5"/>
    <w:rsid w:val="00301CA3"/>
    <w:rsid w:val="00303507"/>
    <w:rsid w:val="003037EF"/>
    <w:rsid w:val="003043C5"/>
    <w:rsid w:val="003067B9"/>
    <w:rsid w:val="00306F32"/>
    <w:rsid w:val="00311D39"/>
    <w:rsid w:val="00312610"/>
    <w:rsid w:val="00312C8A"/>
    <w:rsid w:val="003136A0"/>
    <w:rsid w:val="00313DFD"/>
    <w:rsid w:val="00316BC0"/>
    <w:rsid w:val="00316E61"/>
    <w:rsid w:val="003173C9"/>
    <w:rsid w:val="003176C4"/>
    <w:rsid w:val="003217DE"/>
    <w:rsid w:val="0032293F"/>
    <w:rsid w:val="00322DC8"/>
    <w:rsid w:val="00322F46"/>
    <w:rsid w:val="0032314D"/>
    <w:rsid w:val="00323673"/>
    <w:rsid w:val="00323EF2"/>
    <w:rsid w:val="003306BA"/>
    <w:rsid w:val="00331887"/>
    <w:rsid w:val="003325EA"/>
    <w:rsid w:val="00333AC0"/>
    <w:rsid w:val="00333E22"/>
    <w:rsid w:val="00334196"/>
    <w:rsid w:val="003345F4"/>
    <w:rsid w:val="0033506A"/>
    <w:rsid w:val="0033743A"/>
    <w:rsid w:val="00337877"/>
    <w:rsid w:val="00342307"/>
    <w:rsid w:val="00343F86"/>
    <w:rsid w:val="00344AAD"/>
    <w:rsid w:val="00345AD7"/>
    <w:rsid w:val="00347A57"/>
    <w:rsid w:val="00350C8A"/>
    <w:rsid w:val="00352F8B"/>
    <w:rsid w:val="0035441C"/>
    <w:rsid w:val="003544D7"/>
    <w:rsid w:val="00354701"/>
    <w:rsid w:val="0035667C"/>
    <w:rsid w:val="00356DC5"/>
    <w:rsid w:val="0035741B"/>
    <w:rsid w:val="00357566"/>
    <w:rsid w:val="00360159"/>
    <w:rsid w:val="00360C6D"/>
    <w:rsid w:val="003613D7"/>
    <w:rsid w:val="003617DD"/>
    <w:rsid w:val="00362FEC"/>
    <w:rsid w:val="0036316A"/>
    <w:rsid w:val="003637D3"/>
    <w:rsid w:val="00364D20"/>
    <w:rsid w:val="003652AE"/>
    <w:rsid w:val="00366E25"/>
    <w:rsid w:val="00366F51"/>
    <w:rsid w:val="00371C46"/>
    <w:rsid w:val="00371D7F"/>
    <w:rsid w:val="00372D2C"/>
    <w:rsid w:val="00373BD5"/>
    <w:rsid w:val="0037471D"/>
    <w:rsid w:val="0037544A"/>
    <w:rsid w:val="00375698"/>
    <w:rsid w:val="0037655D"/>
    <w:rsid w:val="00380F88"/>
    <w:rsid w:val="003812F0"/>
    <w:rsid w:val="00381C8D"/>
    <w:rsid w:val="0038252D"/>
    <w:rsid w:val="00382EE3"/>
    <w:rsid w:val="0038355C"/>
    <w:rsid w:val="003843E5"/>
    <w:rsid w:val="003872FC"/>
    <w:rsid w:val="00387783"/>
    <w:rsid w:val="0039051F"/>
    <w:rsid w:val="00390F79"/>
    <w:rsid w:val="00390FEA"/>
    <w:rsid w:val="00391734"/>
    <w:rsid w:val="00391789"/>
    <w:rsid w:val="00391F8C"/>
    <w:rsid w:val="003923EE"/>
    <w:rsid w:val="003959F6"/>
    <w:rsid w:val="00397328"/>
    <w:rsid w:val="003A0DD6"/>
    <w:rsid w:val="003A23D8"/>
    <w:rsid w:val="003A2D89"/>
    <w:rsid w:val="003A366C"/>
    <w:rsid w:val="003A3945"/>
    <w:rsid w:val="003A4C64"/>
    <w:rsid w:val="003A5265"/>
    <w:rsid w:val="003A74DB"/>
    <w:rsid w:val="003A759A"/>
    <w:rsid w:val="003A75FF"/>
    <w:rsid w:val="003B1C63"/>
    <w:rsid w:val="003B5DE5"/>
    <w:rsid w:val="003B7AF6"/>
    <w:rsid w:val="003C070D"/>
    <w:rsid w:val="003C1B87"/>
    <w:rsid w:val="003C2309"/>
    <w:rsid w:val="003C3B15"/>
    <w:rsid w:val="003C5A05"/>
    <w:rsid w:val="003C73FA"/>
    <w:rsid w:val="003D2714"/>
    <w:rsid w:val="003D2AF7"/>
    <w:rsid w:val="003D318A"/>
    <w:rsid w:val="003D35F9"/>
    <w:rsid w:val="003D4328"/>
    <w:rsid w:val="003D4A9B"/>
    <w:rsid w:val="003D7939"/>
    <w:rsid w:val="003E0E6A"/>
    <w:rsid w:val="003E1483"/>
    <w:rsid w:val="003E2857"/>
    <w:rsid w:val="003E3241"/>
    <w:rsid w:val="003E3827"/>
    <w:rsid w:val="003E3F60"/>
    <w:rsid w:val="003E5513"/>
    <w:rsid w:val="003E7424"/>
    <w:rsid w:val="003F07E3"/>
    <w:rsid w:val="003F138C"/>
    <w:rsid w:val="003F1421"/>
    <w:rsid w:val="003F213C"/>
    <w:rsid w:val="003F24B4"/>
    <w:rsid w:val="003F3DB5"/>
    <w:rsid w:val="003F3E2D"/>
    <w:rsid w:val="003F3FCE"/>
    <w:rsid w:val="003F4881"/>
    <w:rsid w:val="003F538A"/>
    <w:rsid w:val="003F5BA5"/>
    <w:rsid w:val="003F6E63"/>
    <w:rsid w:val="003F7821"/>
    <w:rsid w:val="003F7AD5"/>
    <w:rsid w:val="004003CF"/>
    <w:rsid w:val="0040059E"/>
    <w:rsid w:val="00400C7B"/>
    <w:rsid w:val="00400CA3"/>
    <w:rsid w:val="004019E7"/>
    <w:rsid w:val="00402174"/>
    <w:rsid w:val="004023D4"/>
    <w:rsid w:val="0040246E"/>
    <w:rsid w:val="0040253A"/>
    <w:rsid w:val="00404E0E"/>
    <w:rsid w:val="00405ACB"/>
    <w:rsid w:val="00406292"/>
    <w:rsid w:val="0040744D"/>
    <w:rsid w:val="00407D59"/>
    <w:rsid w:val="00412025"/>
    <w:rsid w:val="004129D3"/>
    <w:rsid w:val="00412C29"/>
    <w:rsid w:val="004143C2"/>
    <w:rsid w:val="00416110"/>
    <w:rsid w:val="004175E0"/>
    <w:rsid w:val="00417DB5"/>
    <w:rsid w:val="00420985"/>
    <w:rsid w:val="00420DAD"/>
    <w:rsid w:val="004212C7"/>
    <w:rsid w:val="0042293B"/>
    <w:rsid w:val="00424429"/>
    <w:rsid w:val="00424F17"/>
    <w:rsid w:val="00426751"/>
    <w:rsid w:val="00426B9C"/>
    <w:rsid w:val="00427BDA"/>
    <w:rsid w:val="004306C2"/>
    <w:rsid w:val="0043211F"/>
    <w:rsid w:val="004325AE"/>
    <w:rsid w:val="00432916"/>
    <w:rsid w:val="004351C8"/>
    <w:rsid w:val="004351C9"/>
    <w:rsid w:val="00435EB7"/>
    <w:rsid w:val="00436815"/>
    <w:rsid w:val="00437515"/>
    <w:rsid w:val="0044099A"/>
    <w:rsid w:val="00442BE7"/>
    <w:rsid w:val="00442EDF"/>
    <w:rsid w:val="0044349F"/>
    <w:rsid w:val="0044382D"/>
    <w:rsid w:val="00444A59"/>
    <w:rsid w:val="0044539F"/>
    <w:rsid w:val="00445669"/>
    <w:rsid w:val="004459A4"/>
    <w:rsid w:val="00446AB0"/>
    <w:rsid w:val="00446BC5"/>
    <w:rsid w:val="00447FE1"/>
    <w:rsid w:val="0045291B"/>
    <w:rsid w:val="00452D68"/>
    <w:rsid w:val="00452F00"/>
    <w:rsid w:val="004541C5"/>
    <w:rsid w:val="004546A4"/>
    <w:rsid w:val="0045506A"/>
    <w:rsid w:val="00455227"/>
    <w:rsid w:val="004566F7"/>
    <w:rsid w:val="00457D76"/>
    <w:rsid w:val="0046144B"/>
    <w:rsid w:val="00461521"/>
    <w:rsid w:val="00462514"/>
    <w:rsid w:val="00463ADD"/>
    <w:rsid w:val="004641F9"/>
    <w:rsid w:val="0046483E"/>
    <w:rsid w:val="00466F90"/>
    <w:rsid w:val="00466FD9"/>
    <w:rsid w:val="00470E97"/>
    <w:rsid w:val="004724DD"/>
    <w:rsid w:val="00472694"/>
    <w:rsid w:val="00474EA9"/>
    <w:rsid w:val="00475C3D"/>
    <w:rsid w:val="004764B0"/>
    <w:rsid w:val="00480996"/>
    <w:rsid w:val="00481484"/>
    <w:rsid w:val="004815FA"/>
    <w:rsid w:val="00482A9A"/>
    <w:rsid w:val="00484731"/>
    <w:rsid w:val="00490636"/>
    <w:rsid w:val="00490F5D"/>
    <w:rsid w:val="00490F88"/>
    <w:rsid w:val="00491562"/>
    <w:rsid w:val="004919C9"/>
    <w:rsid w:val="00492958"/>
    <w:rsid w:val="00494578"/>
    <w:rsid w:val="0049463F"/>
    <w:rsid w:val="00494830"/>
    <w:rsid w:val="00494AED"/>
    <w:rsid w:val="00494D44"/>
    <w:rsid w:val="00494EC8"/>
    <w:rsid w:val="0049605E"/>
    <w:rsid w:val="00496643"/>
    <w:rsid w:val="00497464"/>
    <w:rsid w:val="004975DB"/>
    <w:rsid w:val="004A017B"/>
    <w:rsid w:val="004A0A00"/>
    <w:rsid w:val="004A0BDA"/>
    <w:rsid w:val="004A0FBC"/>
    <w:rsid w:val="004A1198"/>
    <w:rsid w:val="004A55FA"/>
    <w:rsid w:val="004A6328"/>
    <w:rsid w:val="004A74F5"/>
    <w:rsid w:val="004A7925"/>
    <w:rsid w:val="004A7DC1"/>
    <w:rsid w:val="004A7E8F"/>
    <w:rsid w:val="004B0D2C"/>
    <w:rsid w:val="004B370F"/>
    <w:rsid w:val="004B382D"/>
    <w:rsid w:val="004B42F8"/>
    <w:rsid w:val="004B79FC"/>
    <w:rsid w:val="004C0CB0"/>
    <w:rsid w:val="004C1414"/>
    <w:rsid w:val="004C382F"/>
    <w:rsid w:val="004C3CFE"/>
    <w:rsid w:val="004C466B"/>
    <w:rsid w:val="004C63AD"/>
    <w:rsid w:val="004C732F"/>
    <w:rsid w:val="004D2547"/>
    <w:rsid w:val="004D5ADB"/>
    <w:rsid w:val="004D5B38"/>
    <w:rsid w:val="004D69F0"/>
    <w:rsid w:val="004D759B"/>
    <w:rsid w:val="004D7756"/>
    <w:rsid w:val="004E0984"/>
    <w:rsid w:val="004E1EFA"/>
    <w:rsid w:val="004E2045"/>
    <w:rsid w:val="004E21C4"/>
    <w:rsid w:val="004E24A4"/>
    <w:rsid w:val="004E67C6"/>
    <w:rsid w:val="004F0212"/>
    <w:rsid w:val="004F0678"/>
    <w:rsid w:val="004F08FA"/>
    <w:rsid w:val="004F0AC5"/>
    <w:rsid w:val="004F29E8"/>
    <w:rsid w:val="004F2B5F"/>
    <w:rsid w:val="004F46FC"/>
    <w:rsid w:val="004F7213"/>
    <w:rsid w:val="004F7A7D"/>
    <w:rsid w:val="0050029F"/>
    <w:rsid w:val="0050218C"/>
    <w:rsid w:val="0050258B"/>
    <w:rsid w:val="00503191"/>
    <w:rsid w:val="00503885"/>
    <w:rsid w:val="00504567"/>
    <w:rsid w:val="00504A2A"/>
    <w:rsid w:val="0050670A"/>
    <w:rsid w:val="00507348"/>
    <w:rsid w:val="005074C2"/>
    <w:rsid w:val="005076DC"/>
    <w:rsid w:val="00507CA4"/>
    <w:rsid w:val="0051125E"/>
    <w:rsid w:val="00511A68"/>
    <w:rsid w:val="00512760"/>
    <w:rsid w:val="0051544B"/>
    <w:rsid w:val="00516E84"/>
    <w:rsid w:val="00520F45"/>
    <w:rsid w:val="0052118E"/>
    <w:rsid w:val="00521913"/>
    <w:rsid w:val="0052400D"/>
    <w:rsid w:val="00524B52"/>
    <w:rsid w:val="00525616"/>
    <w:rsid w:val="00525A72"/>
    <w:rsid w:val="0053070C"/>
    <w:rsid w:val="00530C1E"/>
    <w:rsid w:val="00530DA7"/>
    <w:rsid w:val="00531AFE"/>
    <w:rsid w:val="00531F35"/>
    <w:rsid w:val="00532B39"/>
    <w:rsid w:val="00533B4D"/>
    <w:rsid w:val="0053412E"/>
    <w:rsid w:val="005356B1"/>
    <w:rsid w:val="005360EC"/>
    <w:rsid w:val="00542491"/>
    <w:rsid w:val="005426AC"/>
    <w:rsid w:val="005426B2"/>
    <w:rsid w:val="00542C15"/>
    <w:rsid w:val="00543F90"/>
    <w:rsid w:val="005452D7"/>
    <w:rsid w:val="00545BE5"/>
    <w:rsid w:val="00547831"/>
    <w:rsid w:val="00551410"/>
    <w:rsid w:val="00552E5E"/>
    <w:rsid w:val="00553701"/>
    <w:rsid w:val="00554496"/>
    <w:rsid w:val="005548BB"/>
    <w:rsid w:val="00554C35"/>
    <w:rsid w:val="0055587E"/>
    <w:rsid w:val="00556F02"/>
    <w:rsid w:val="005579EE"/>
    <w:rsid w:val="00560ED9"/>
    <w:rsid w:val="00561900"/>
    <w:rsid w:val="00562722"/>
    <w:rsid w:val="00562A36"/>
    <w:rsid w:val="00562E8A"/>
    <w:rsid w:val="00565066"/>
    <w:rsid w:val="005651E4"/>
    <w:rsid w:val="005656D1"/>
    <w:rsid w:val="005664E1"/>
    <w:rsid w:val="005703FB"/>
    <w:rsid w:val="005716D2"/>
    <w:rsid w:val="00571AE0"/>
    <w:rsid w:val="00572E75"/>
    <w:rsid w:val="00573F34"/>
    <w:rsid w:val="005748E9"/>
    <w:rsid w:val="0057496E"/>
    <w:rsid w:val="00574B48"/>
    <w:rsid w:val="00574F8B"/>
    <w:rsid w:val="00575F4F"/>
    <w:rsid w:val="00577D42"/>
    <w:rsid w:val="00577D47"/>
    <w:rsid w:val="005809FA"/>
    <w:rsid w:val="00582202"/>
    <w:rsid w:val="0058299D"/>
    <w:rsid w:val="00582C94"/>
    <w:rsid w:val="00583589"/>
    <w:rsid w:val="00584787"/>
    <w:rsid w:val="00585020"/>
    <w:rsid w:val="005866E5"/>
    <w:rsid w:val="00586A13"/>
    <w:rsid w:val="00590844"/>
    <w:rsid w:val="00591F37"/>
    <w:rsid w:val="005929A3"/>
    <w:rsid w:val="00593E74"/>
    <w:rsid w:val="00593FC2"/>
    <w:rsid w:val="0059429F"/>
    <w:rsid w:val="00596886"/>
    <w:rsid w:val="00596D1D"/>
    <w:rsid w:val="005A02F4"/>
    <w:rsid w:val="005A0A84"/>
    <w:rsid w:val="005A206F"/>
    <w:rsid w:val="005A39AF"/>
    <w:rsid w:val="005A4B35"/>
    <w:rsid w:val="005A5A0D"/>
    <w:rsid w:val="005A5EFB"/>
    <w:rsid w:val="005A6892"/>
    <w:rsid w:val="005A7161"/>
    <w:rsid w:val="005A74D8"/>
    <w:rsid w:val="005A7989"/>
    <w:rsid w:val="005B05D6"/>
    <w:rsid w:val="005B0C87"/>
    <w:rsid w:val="005B2B54"/>
    <w:rsid w:val="005B2EF5"/>
    <w:rsid w:val="005B41F9"/>
    <w:rsid w:val="005B4F15"/>
    <w:rsid w:val="005B733A"/>
    <w:rsid w:val="005B76AA"/>
    <w:rsid w:val="005C06BC"/>
    <w:rsid w:val="005C08A3"/>
    <w:rsid w:val="005C1407"/>
    <w:rsid w:val="005C1571"/>
    <w:rsid w:val="005C1ACE"/>
    <w:rsid w:val="005C1B1F"/>
    <w:rsid w:val="005C1DB4"/>
    <w:rsid w:val="005C26B8"/>
    <w:rsid w:val="005C2BD9"/>
    <w:rsid w:val="005C2E21"/>
    <w:rsid w:val="005C5B15"/>
    <w:rsid w:val="005C6108"/>
    <w:rsid w:val="005C7004"/>
    <w:rsid w:val="005C71BB"/>
    <w:rsid w:val="005C7579"/>
    <w:rsid w:val="005C7C13"/>
    <w:rsid w:val="005C7C27"/>
    <w:rsid w:val="005D0336"/>
    <w:rsid w:val="005D0697"/>
    <w:rsid w:val="005D09D1"/>
    <w:rsid w:val="005D0EEA"/>
    <w:rsid w:val="005D10E6"/>
    <w:rsid w:val="005D11A4"/>
    <w:rsid w:val="005D1365"/>
    <w:rsid w:val="005D1686"/>
    <w:rsid w:val="005D22BB"/>
    <w:rsid w:val="005D2E3D"/>
    <w:rsid w:val="005D2E8A"/>
    <w:rsid w:val="005E0044"/>
    <w:rsid w:val="005E0F46"/>
    <w:rsid w:val="005E1610"/>
    <w:rsid w:val="005E1B22"/>
    <w:rsid w:val="005E2255"/>
    <w:rsid w:val="005E2649"/>
    <w:rsid w:val="005E2739"/>
    <w:rsid w:val="005E2DF9"/>
    <w:rsid w:val="005E3CDA"/>
    <w:rsid w:val="005E4607"/>
    <w:rsid w:val="005E4803"/>
    <w:rsid w:val="005E4A96"/>
    <w:rsid w:val="005E6D71"/>
    <w:rsid w:val="005E70B7"/>
    <w:rsid w:val="005E7C26"/>
    <w:rsid w:val="005F172D"/>
    <w:rsid w:val="005F1F8C"/>
    <w:rsid w:val="005F4062"/>
    <w:rsid w:val="005F531C"/>
    <w:rsid w:val="005F594B"/>
    <w:rsid w:val="005F66B2"/>
    <w:rsid w:val="005F6EAA"/>
    <w:rsid w:val="005F7053"/>
    <w:rsid w:val="00600DCA"/>
    <w:rsid w:val="006016DB"/>
    <w:rsid w:val="006037E3"/>
    <w:rsid w:val="006039E2"/>
    <w:rsid w:val="00606B95"/>
    <w:rsid w:val="006076CD"/>
    <w:rsid w:val="00610A5A"/>
    <w:rsid w:val="00611336"/>
    <w:rsid w:val="00611C6C"/>
    <w:rsid w:val="0061415B"/>
    <w:rsid w:val="00617692"/>
    <w:rsid w:val="00617869"/>
    <w:rsid w:val="00617B92"/>
    <w:rsid w:val="00620FB7"/>
    <w:rsid w:val="00623FDF"/>
    <w:rsid w:val="0062449C"/>
    <w:rsid w:val="0062574A"/>
    <w:rsid w:val="0062675B"/>
    <w:rsid w:val="00627EA0"/>
    <w:rsid w:val="006303DD"/>
    <w:rsid w:val="00631A66"/>
    <w:rsid w:val="00631E73"/>
    <w:rsid w:val="00632271"/>
    <w:rsid w:val="00632B5A"/>
    <w:rsid w:val="006332E8"/>
    <w:rsid w:val="006350DC"/>
    <w:rsid w:val="00635436"/>
    <w:rsid w:val="00635810"/>
    <w:rsid w:val="00635DB6"/>
    <w:rsid w:val="00636C11"/>
    <w:rsid w:val="006373B2"/>
    <w:rsid w:val="00640687"/>
    <w:rsid w:val="00640E57"/>
    <w:rsid w:val="00642F42"/>
    <w:rsid w:val="00642F67"/>
    <w:rsid w:val="00650119"/>
    <w:rsid w:val="006501C4"/>
    <w:rsid w:val="00650B79"/>
    <w:rsid w:val="00651C9F"/>
    <w:rsid w:val="00654099"/>
    <w:rsid w:val="00654E8A"/>
    <w:rsid w:val="00660168"/>
    <w:rsid w:val="00660A8F"/>
    <w:rsid w:val="00662DBE"/>
    <w:rsid w:val="0066419D"/>
    <w:rsid w:val="00665A80"/>
    <w:rsid w:val="0066694D"/>
    <w:rsid w:val="006669A0"/>
    <w:rsid w:val="00670045"/>
    <w:rsid w:val="00670D54"/>
    <w:rsid w:val="00671563"/>
    <w:rsid w:val="00671875"/>
    <w:rsid w:val="00671FB7"/>
    <w:rsid w:val="00673367"/>
    <w:rsid w:val="0067513E"/>
    <w:rsid w:val="00676E73"/>
    <w:rsid w:val="00680233"/>
    <w:rsid w:val="00680740"/>
    <w:rsid w:val="00680D6C"/>
    <w:rsid w:val="006827C2"/>
    <w:rsid w:val="00682BE3"/>
    <w:rsid w:val="00683B04"/>
    <w:rsid w:val="00683CFF"/>
    <w:rsid w:val="00684B4C"/>
    <w:rsid w:val="0068610F"/>
    <w:rsid w:val="006868B9"/>
    <w:rsid w:val="00686BD8"/>
    <w:rsid w:val="00686DA3"/>
    <w:rsid w:val="00687D57"/>
    <w:rsid w:val="00687F33"/>
    <w:rsid w:val="00690CD3"/>
    <w:rsid w:val="006937E0"/>
    <w:rsid w:val="00693936"/>
    <w:rsid w:val="00693AF2"/>
    <w:rsid w:val="00693EEB"/>
    <w:rsid w:val="00694B23"/>
    <w:rsid w:val="006957D3"/>
    <w:rsid w:val="0069581C"/>
    <w:rsid w:val="00696139"/>
    <w:rsid w:val="00696881"/>
    <w:rsid w:val="00697B24"/>
    <w:rsid w:val="006A01A7"/>
    <w:rsid w:val="006A067C"/>
    <w:rsid w:val="006A1283"/>
    <w:rsid w:val="006A129F"/>
    <w:rsid w:val="006A12AB"/>
    <w:rsid w:val="006A12C2"/>
    <w:rsid w:val="006A1B27"/>
    <w:rsid w:val="006A211A"/>
    <w:rsid w:val="006A349B"/>
    <w:rsid w:val="006A4B5C"/>
    <w:rsid w:val="006A4C6F"/>
    <w:rsid w:val="006A4DCD"/>
    <w:rsid w:val="006A5B07"/>
    <w:rsid w:val="006A5FD5"/>
    <w:rsid w:val="006A691F"/>
    <w:rsid w:val="006A6A3F"/>
    <w:rsid w:val="006A7E7B"/>
    <w:rsid w:val="006B02ED"/>
    <w:rsid w:val="006B1FE0"/>
    <w:rsid w:val="006B21C8"/>
    <w:rsid w:val="006B25FA"/>
    <w:rsid w:val="006B2FD3"/>
    <w:rsid w:val="006B324E"/>
    <w:rsid w:val="006B337B"/>
    <w:rsid w:val="006B5237"/>
    <w:rsid w:val="006B56C7"/>
    <w:rsid w:val="006B5845"/>
    <w:rsid w:val="006B6E30"/>
    <w:rsid w:val="006C0052"/>
    <w:rsid w:val="006C0689"/>
    <w:rsid w:val="006C071C"/>
    <w:rsid w:val="006C149C"/>
    <w:rsid w:val="006C16A7"/>
    <w:rsid w:val="006C174D"/>
    <w:rsid w:val="006C2DFC"/>
    <w:rsid w:val="006C41A0"/>
    <w:rsid w:val="006C4A50"/>
    <w:rsid w:val="006C5269"/>
    <w:rsid w:val="006C616B"/>
    <w:rsid w:val="006C6CE0"/>
    <w:rsid w:val="006D0DC9"/>
    <w:rsid w:val="006D4088"/>
    <w:rsid w:val="006D785B"/>
    <w:rsid w:val="006E15FE"/>
    <w:rsid w:val="006E1AAC"/>
    <w:rsid w:val="006E228B"/>
    <w:rsid w:val="006E2572"/>
    <w:rsid w:val="006E324E"/>
    <w:rsid w:val="006E5C84"/>
    <w:rsid w:val="006E772A"/>
    <w:rsid w:val="006E7795"/>
    <w:rsid w:val="006F2D38"/>
    <w:rsid w:val="006F3B59"/>
    <w:rsid w:val="006F5F81"/>
    <w:rsid w:val="006F68BB"/>
    <w:rsid w:val="00700190"/>
    <w:rsid w:val="00700A2E"/>
    <w:rsid w:val="00701B60"/>
    <w:rsid w:val="00702177"/>
    <w:rsid w:val="00702CB3"/>
    <w:rsid w:val="00702DDD"/>
    <w:rsid w:val="00702EBE"/>
    <w:rsid w:val="00703F75"/>
    <w:rsid w:val="00703F91"/>
    <w:rsid w:val="007063C7"/>
    <w:rsid w:val="00706952"/>
    <w:rsid w:val="00710EEE"/>
    <w:rsid w:val="00712106"/>
    <w:rsid w:val="00712441"/>
    <w:rsid w:val="00713916"/>
    <w:rsid w:val="00714489"/>
    <w:rsid w:val="007150F0"/>
    <w:rsid w:val="00717FE2"/>
    <w:rsid w:val="00720070"/>
    <w:rsid w:val="00720BF1"/>
    <w:rsid w:val="00721846"/>
    <w:rsid w:val="00721906"/>
    <w:rsid w:val="00721C0F"/>
    <w:rsid w:val="00721CEB"/>
    <w:rsid w:val="00721F64"/>
    <w:rsid w:val="00723627"/>
    <w:rsid w:val="007248C0"/>
    <w:rsid w:val="00725744"/>
    <w:rsid w:val="007263F8"/>
    <w:rsid w:val="00726553"/>
    <w:rsid w:val="00726906"/>
    <w:rsid w:val="0073243E"/>
    <w:rsid w:val="00732B41"/>
    <w:rsid w:val="0073329C"/>
    <w:rsid w:val="00734F6E"/>
    <w:rsid w:val="00735801"/>
    <w:rsid w:val="0073585A"/>
    <w:rsid w:val="00736B54"/>
    <w:rsid w:val="00736EAA"/>
    <w:rsid w:val="007373BC"/>
    <w:rsid w:val="0074008A"/>
    <w:rsid w:val="0074026B"/>
    <w:rsid w:val="00741558"/>
    <w:rsid w:val="00741FDA"/>
    <w:rsid w:val="00743154"/>
    <w:rsid w:val="0074394E"/>
    <w:rsid w:val="00743E33"/>
    <w:rsid w:val="00744ACE"/>
    <w:rsid w:val="00744EBC"/>
    <w:rsid w:val="00745110"/>
    <w:rsid w:val="00745E80"/>
    <w:rsid w:val="007466E2"/>
    <w:rsid w:val="00746E71"/>
    <w:rsid w:val="007521D5"/>
    <w:rsid w:val="00752240"/>
    <w:rsid w:val="007545A9"/>
    <w:rsid w:val="00754A64"/>
    <w:rsid w:val="007560C2"/>
    <w:rsid w:val="007567EF"/>
    <w:rsid w:val="00756D55"/>
    <w:rsid w:val="00757C12"/>
    <w:rsid w:val="0076129A"/>
    <w:rsid w:val="0076160F"/>
    <w:rsid w:val="00761D26"/>
    <w:rsid w:val="00761DC3"/>
    <w:rsid w:val="00762137"/>
    <w:rsid w:val="00763225"/>
    <w:rsid w:val="00764D04"/>
    <w:rsid w:val="00764E22"/>
    <w:rsid w:val="00766632"/>
    <w:rsid w:val="00770060"/>
    <w:rsid w:val="00771286"/>
    <w:rsid w:val="00771BFA"/>
    <w:rsid w:val="0077238A"/>
    <w:rsid w:val="00772A17"/>
    <w:rsid w:val="00772E05"/>
    <w:rsid w:val="00772ED3"/>
    <w:rsid w:val="0077363C"/>
    <w:rsid w:val="00773C4D"/>
    <w:rsid w:val="007758AF"/>
    <w:rsid w:val="0077676D"/>
    <w:rsid w:val="0077791F"/>
    <w:rsid w:val="00781638"/>
    <w:rsid w:val="007820AD"/>
    <w:rsid w:val="007830E2"/>
    <w:rsid w:val="007847EB"/>
    <w:rsid w:val="007860D1"/>
    <w:rsid w:val="00786F68"/>
    <w:rsid w:val="00787C42"/>
    <w:rsid w:val="00787F9A"/>
    <w:rsid w:val="0079006A"/>
    <w:rsid w:val="00790309"/>
    <w:rsid w:val="00790C69"/>
    <w:rsid w:val="007923F5"/>
    <w:rsid w:val="00793310"/>
    <w:rsid w:val="00793A31"/>
    <w:rsid w:val="00794DF7"/>
    <w:rsid w:val="00796384"/>
    <w:rsid w:val="00797395"/>
    <w:rsid w:val="007979BE"/>
    <w:rsid w:val="007A0AFB"/>
    <w:rsid w:val="007A147D"/>
    <w:rsid w:val="007A1F37"/>
    <w:rsid w:val="007A2177"/>
    <w:rsid w:val="007A218B"/>
    <w:rsid w:val="007A2702"/>
    <w:rsid w:val="007A3D7F"/>
    <w:rsid w:val="007A3DAD"/>
    <w:rsid w:val="007A3E85"/>
    <w:rsid w:val="007A4373"/>
    <w:rsid w:val="007A56FF"/>
    <w:rsid w:val="007A5E9D"/>
    <w:rsid w:val="007A66A0"/>
    <w:rsid w:val="007A7F15"/>
    <w:rsid w:val="007B0AD5"/>
    <w:rsid w:val="007B0B7C"/>
    <w:rsid w:val="007B1952"/>
    <w:rsid w:val="007B3BEE"/>
    <w:rsid w:val="007B6838"/>
    <w:rsid w:val="007B7428"/>
    <w:rsid w:val="007C022F"/>
    <w:rsid w:val="007C1437"/>
    <w:rsid w:val="007C4058"/>
    <w:rsid w:val="007C4264"/>
    <w:rsid w:val="007C456A"/>
    <w:rsid w:val="007C5708"/>
    <w:rsid w:val="007C58B6"/>
    <w:rsid w:val="007C5FA9"/>
    <w:rsid w:val="007C6E07"/>
    <w:rsid w:val="007C7F8B"/>
    <w:rsid w:val="007D25F8"/>
    <w:rsid w:val="007D273F"/>
    <w:rsid w:val="007D387B"/>
    <w:rsid w:val="007D3B28"/>
    <w:rsid w:val="007D415F"/>
    <w:rsid w:val="007D4F0E"/>
    <w:rsid w:val="007D6B59"/>
    <w:rsid w:val="007D7468"/>
    <w:rsid w:val="007D7A6B"/>
    <w:rsid w:val="007E021D"/>
    <w:rsid w:val="007E2B78"/>
    <w:rsid w:val="007E333F"/>
    <w:rsid w:val="007E477F"/>
    <w:rsid w:val="007E47F0"/>
    <w:rsid w:val="007E4A7B"/>
    <w:rsid w:val="007E57B0"/>
    <w:rsid w:val="007E630A"/>
    <w:rsid w:val="007E7D51"/>
    <w:rsid w:val="007F1368"/>
    <w:rsid w:val="007F13C2"/>
    <w:rsid w:val="007F3722"/>
    <w:rsid w:val="007F59F1"/>
    <w:rsid w:val="007F68D1"/>
    <w:rsid w:val="007F71BD"/>
    <w:rsid w:val="007F78D8"/>
    <w:rsid w:val="008055FD"/>
    <w:rsid w:val="008059FC"/>
    <w:rsid w:val="00805C76"/>
    <w:rsid w:val="008106BD"/>
    <w:rsid w:val="00810E2E"/>
    <w:rsid w:val="008125E9"/>
    <w:rsid w:val="0081261C"/>
    <w:rsid w:val="008142D5"/>
    <w:rsid w:val="008142E1"/>
    <w:rsid w:val="00814462"/>
    <w:rsid w:val="00814598"/>
    <w:rsid w:val="008151F0"/>
    <w:rsid w:val="008154BD"/>
    <w:rsid w:val="008158A5"/>
    <w:rsid w:val="00816B6C"/>
    <w:rsid w:val="00816E05"/>
    <w:rsid w:val="0081779F"/>
    <w:rsid w:val="00817990"/>
    <w:rsid w:val="008209B2"/>
    <w:rsid w:val="008211EE"/>
    <w:rsid w:val="008214D2"/>
    <w:rsid w:val="00822CA9"/>
    <w:rsid w:val="008239E5"/>
    <w:rsid w:val="008240DE"/>
    <w:rsid w:val="00824B69"/>
    <w:rsid w:val="00824BDC"/>
    <w:rsid w:val="00825446"/>
    <w:rsid w:val="00825E64"/>
    <w:rsid w:val="00825F98"/>
    <w:rsid w:val="008267D4"/>
    <w:rsid w:val="00826AFE"/>
    <w:rsid w:val="00827A38"/>
    <w:rsid w:val="00831459"/>
    <w:rsid w:val="008317DD"/>
    <w:rsid w:val="0083394A"/>
    <w:rsid w:val="00834921"/>
    <w:rsid w:val="00835CA3"/>
    <w:rsid w:val="00835E75"/>
    <w:rsid w:val="00836B1B"/>
    <w:rsid w:val="00836F69"/>
    <w:rsid w:val="00841532"/>
    <w:rsid w:val="00841E31"/>
    <w:rsid w:val="008441D0"/>
    <w:rsid w:val="008453D0"/>
    <w:rsid w:val="00845A09"/>
    <w:rsid w:val="008477CA"/>
    <w:rsid w:val="00847B29"/>
    <w:rsid w:val="00847B96"/>
    <w:rsid w:val="00847DE1"/>
    <w:rsid w:val="00853BE5"/>
    <w:rsid w:val="0085428D"/>
    <w:rsid w:val="008549E6"/>
    <w:rsid w:val="008564C2"/>
    <w:rsid w:val="0085754D"/>
    <w:rsid w:val="0086019C"/>
    <w:rsid w:val="00860B64"/>
    <w:rsid w:val="008629FE"/>
    <w:rsid w:val="00862A9D"/>
    <w:rsid w:val="00863027"/>
    <w:rsid w:val="00863257"/>
    <w:rsid w:val="008637DF"/>
    <w:rsid w:val="008647B2"/>
    <w:rsid w:val="00864823"/>
    <w:rsid w:val="008658AA"/>
    <w:rsid w:val="00865C4A"/>
    <w:rsid w:val="0086732E"/>
    <w:rsid w:val="008707F2"/>
    <w:rsid w:val="00871037"/>
    <w:rsid w:val="008716EC"/>
    <w:rsid w:val="00871D20"/>
    <w:rsid w:val="00872071"/>
    <w:rsid w:val="008720E6"/>
    <w:rsid w:val="0087485C"/>
    <w:rsid w:val="00875E9C"/>
    <w:rsid w:val="008769D1"/>
    <w:rsid w:val="00881A5E"/>
    <w:rsid w:val="008836B9"/>
    <w:rsid w:val="008837E0"/>
    <w:rsid w:val="008850AA"/>
    <w:rsid w:val="0088590A"/>
    <w:rsid w:val="0088595A"/>
    <w:rsid w:val="0088709C"/>
    <w:rsid w:val="00890492"/>
    <w:rsid w:val="008931D1"/>
    <w:rsid w:val="0089503E"/>
    <w:rsid w:val="00895783"/>
    <w:rsid w:val="008960F5"/>
    <w:rsid w:val="0089615C"/>
    <w:rsid w:val="00897E04"/>
    <w:rsid w:val="00897E2A"/>
    <w:rsid w:val="008A08FE"/>
    <w:rsid w:val="008A2029"/>
    <w:rsid w:val="008A590B"/>
    <w:rsid w:val="008A59B4"/>
    <w:rsid w:val="008A5C90"/>
    <w:rsid w:val="008B0CFF"/>
    <w:rsid w:val="008B25C5"/>
    <w:rsid w:val="008B36C7"/>
    <w:rsid w:val="008B4DD3"/>
    <w:rsid w:val="008B60A6"/>
    <w:rsid w:val="008B6799"/>
    <w:rsid w:val="008B7288"/>
    <w:rsid w:val="008B77B4"/>
    <w:rsid w:val="008B7927"/>
    <w:rsid w:val="008C1CB2"/>
    <w:rsid w:val="008C3092"/>
    <w:rsid w:val="008C3619"/>
    <w:rsid w:val="008C6114"/>
    <w:rsid w:val="008C6903"/>
    <w:rsid w:val="008C6C5E"/>
    <w:rsid w:val="008C751A"/>
    <w:rsid w:val="008C788C"/>
    <w:rsid w:val="008D0BCC"/>
    <w:rsid w:val="008D1D63"/>
    <w:rsid w:val="008D282B"/>
    <w:rsid w:val="008D2E26"/>
    <w:rsid w:val="008D308B"/>
    <w:rsid w:val="008D54D1"/>
    <w:rsid w:val="008D7996"/>
    <w:rsid w:val="008E0C64"/>
    <w:rsid w:val="008E13DE"/>
    <w:rsid w:val="008E1593"/>
    <w:rsid w:val="008E2B79"/>
    <w:rsid w:val="008E36EA"/>
    <w:rsid w:val="008E3A2D"/>
    <w:rsid w:val="008E3E66"/>
    <w:rsid w:val="008E4436"/>
    <w:rsid w:val="008E48EB"/>
    <w:rsid w:val="008E4DBE"/>
    <w:rsid w:val="008E50FE"/>
    <w:rsid w:val="008E59C9"/>
    <w:rsid w:val="008E5DAD"/>
    <w:rsid w:val="008E5EF3"/>
    <w:rsid w:val="008E690D"/>
    <w:rsid w:val="008E7789"/>
    <w:rsid w:val="008E7BC6"/>
    <w:rsid w:val="008E7DBA"/>
    <w:rsid w:val="008F06CC"/>
    <w:rsid w:val="008F1F8C"/>
    <w:rsid w:val="008F2FB2"/>
    <w:rsid w:val="008F464C"/>
    <w:rsid w:val="008F4CDA"/>
    <w:rsid w:val="008F67DF"/>
    <w:rsid w:val="008F7413"/>
    <w:rsid w:val="0090053A"/>
    <w:rsid w:val="00901ACB"/>
    <w:rsid w:val="00902510"/>
    <w:rsid w:val="0090260A"/>
    <w:rsid w:val="00904E33"/>
    <w:rsid w:val="009065C2"/>
    <w:rsid w:val="00907745"/>
    <w:rsid w:val="00910C2F"/>
    <w:rsid w:val="00911597"/>
    <w:rsid w:val="009119EB"/>
    <w:rsid w:val="00912C86"/>
    <w:rsid w:val="00912F5F"/>
    <w:rsid w:val="00913584"/>
    <w:rsid w:val="0091359F"/>
    <w:rsid w:val="00913F10"/>
    <w:rsid w:val="00914E11"/>
    <w:rsid w:val="00914F37"/>
    <w:rsid w:val="00915002"/>
    <w:rsid w:val="00916258"/>
    <w:rsid w:val="00916D2E"/>
    <w:rsid w:val="00917316"/>
    <w:rsid w:val="00917357"/>
    <w:rsid w:val="00917D0F"/>
    <w:rsid w:val="00917DFD"/>
    <w:rsid w:val="00921989"/>
    <w:rsid w:val="00922913"/>
    <w:rsid w:val="00924AEF"/>
    <w:rsid w:val="009252F3"/>
    <w:rsid w:val="00926355"/>
    <w:rsid w:val="00927663"/>
    <w:rsid w:val="00931B40"/>
    <w:rsid w:val="00932B30"/>
    <w:rsid w:val="00932C06"/>
    <w:rsid w:val="00933FA0"/>
    <w:rsid w:val="009347AA"/>
    <w:rsid w:val="00934CED"/>
    <w:rsid w:val="00935649"/>
    <w:rsid w:val="00936092"/>
    <w:rsid w:val="00936C72"/>
    <w:rsid w:val="00937C23"/>
    <w:rsid w:val="0094035E"/>
    <w:rsid w:val="00941487"/>
    <w:rsid w:val="009420BC"/>
    <w:rsid w:val="00942DFC"/>
    <w:rsid w:val="00943522"/>
    <w:rsid w:val="00943F5B"/>
    <w:rsid w:val="009446AD"/>
    <w:rsid w:val="0094583B"/>
    <w:rsid w:val="00950DAB"/>
    <w:rsid w:val="00951C5C"/>
    <w:rsid w:val="00951C75"/>
    <w:rsid w:val="00951EE5"/>
    <w:rsid w:val="0095345C"/>
    <w:rsid w:val="009540AB"/>
    <w:rsid w:val="00955327"/>
    <w:rsid w:val="00955AA0"/>
    <w:rsid w:val="00955BC7"/>
    <w:rsid w:val="009564EF"/>
    <w:rsid w:val="00957112"/>
    <w:rsid w:val="00960EF5"/>
    <w:rsid w:val="00961A79"/>
    <w:rsid w:val="00961E1C"/>
    <w:rsid w:val="00962D74"/>
    <w:rsid w:val="00964D29"/>
    <w:rsid w:val="00965CD5"/>
    <w:rsid w:val="00966C35"/>
    <w:rsid w:val="00967653"/>
    <w:rsid w:val="009720C8"/>
    <w:rsid w:val="00972FF9"/>
    <w:rsid w:val="00973025"/>
    <w:rsid w:val="009731B2"/>
    <w:rsid w:val="00973C4E"/>
    <w:rsid w:val="0097789E"/>
    <w:rsid w:val="00980DCB"/>
    <w:rsid w:val="00981613"/>
    <w:rsid w:val="0098164E"/>
    <w:rsid w:val="00981730"/>
    <w:rsid w:val="0098284B"/>
    <w:rsid w:val="00982FCF"/>
    <w:rsid w:val="00983EF4"/>
    <w:rsid w:val="009856D3"/>
    <w:rsid w:val="0098790A"/>
    <w:rsid w:val="009900D1"/>
    <w:rsid w:val="0099056D"/>
    <w:rsid w:val="009910F4"/>
    <w:rsid w:val="00991617"/>
    <w:rsid w:val="0099189A"/>
    <w:rsid w:val="00991FC2"/>
    <w:rsid w:val="00992545"/>
    <w:rsid w:val="00992E99"/>
    <w:rsid w:val="00993488"/>
    <w:rsid w:val="00993CD1"/>
    <w:rsid w:val="0099417A"/>
    <w:rsid w:val="0099550E"/>
    <w:rsid w:val="00995D49"/>
    <w:rsid w:val="00995FA1"/>
    <w:rsid w:val="00996261"/>
    <w:rsid w:val="00996C1C"/>
    <w:rsid w:val="00997341"/>
    <w:rsid w:val="009A0E56"/>
    <w:rsid w:val="009A16EA"/>
    <w:rsid w:val="009A2471"/>
    <w:rsid w:val="009A2759"/>
    <w:rsid w:val="009A36DD"/>
    <w:rsid w:val="009A457A"/>
    <w:rsid w:val="009A5F8B"/>
    <w:rsid w:val="009A6E1F"/>
    <w:rsid w:val="009A6E94"/>
    <w:rsid w:val="009B188A"/>
    <w:rsid w:val="009B1E63"/>
    <w:rsid w:val="009B2567"/>
    <w:rsid w:val="009B3EED"/>
    <w:rsid w:val="009B5E7B"/>
    <w:rsid w:val="009B5FC2"/>
    <w:rsid w:val="009B6B3D"/>
    <w:rsid w:val="009C00BD"/>
    <w:rsid w:val="009C1033"/>
    <w:rsid w:val="009C2176"/>
    <w:rsid w:val="009C23C0"/>
    <w:rsid w:val="009C2BA1"/>
    <w:rsid w:val="009C31F6"/>
    <w:rsid w:val="009C3352"/>
    <w:rsid w:val="009C399A"/>
    <w:rsid w:val="009C4808"/>
    <w:rsid w:val="009C6C03"/>
    <w:rsid w:val="009D1A33"/>
    <w:rsid w:val="009D229A"/>
    <w:rsid w:val="009D3F02"/>
    <w:rsid w:val="009D5C18"/>
    <w:rsid w:val="009D65C7"/>
    <w:rsid w:val="009D744F"/>
    <w:rsid w:val="009E2213"/>
    <w:rsid w:val="009E3D63"/>
    <w:rsid w:val="009E4940"/>
    <w:rsid w:val="009E51CB"/>
    <w:rsid w:val="009E5AAA"/>
    <w:rsid w:val="009E60D7"/>
    <w:rsid w:val="009E746E"/>
    <w:rsid w:val="009E78AC"/>
    <w:rsid w:val="009F0209"/>
    <w:rsid w:val="009F058B"/>
    <w:rsid w:val="009F129D"/>
    <w:rsid w:val="009F21F3"/>
    <w:rsid w:val="009F3845"/>
    <w:rsid w:val="009F3DCD"/>
    <w:rsid w:val="009F5432"/>
    <w:rsid w:val="009F5D74"/>
    <w:rsid w:val="009F655C"/>
    <w:rsid w:val="00A01357"/>
    <w:rsid w:val="00A02A8A"/>
    <w:rsid w:val="00A04C06"/>
    <w:rsid w:val="00A1007B"/>
    <w:rsid w:val="00A10134"/>
    <w:rsid w:val="00A119C9"/>
    <w:rsid w:val="00A121AE"/>
    <w:rsid w:val="00A121BB"/>
    <w:rsid w:val="00A125F9"/>
    <w:rsid w:val="00A12AD4"/>
    <w:rsid w:val="00A144F7"/>
    <w:rsid w:val="00A15360"/>
    <w:rsid w:val="00A15390"/>
    <w:rsid w:val="00A15429"/>
    <w:rsid w:val="00A1603E"/>
    <w:rsid w:val="00A164A7"/>
    <w:rsid w:val="00A16A49"/>
    <w:rsid w:val="00A16D61"/>
    <w:rsid w:val="00A16F2C"/>
    <w:rsid w:val="00A1734D"/>
    <w:rsid w:val="00A17AC5"/>
    <w:rsid w:val="00A201EB"/>
    <w:rsid w:val="00A21714"/>
    <w:rsid w:val="00A22469"/>
    <w:rsid w:val="00A22E6A"/>
    <w:rsid w:val="00A23B42"/>
    <w:rsid w:val="00A256FF"/>
    <w:rsid w:val="00A275D9"/>
    <w:rsid w:val="00A27F8F"/>
    <w:rsid w:val="00A30DB3"/>
    <w:rsid w:val="00A31F0B"/>
    <w:rsid w:val="00A33588"/>
    <w:rsid w:val="00A33C18"/>
    <w:rsid w:val="00A34181"/>
    <w:rsid w:val="00A348AF"/>
    <w:rsid w:val="00A37FD6"/>
    <w:rsid w:val="00A4188A"/>
    <w:rsid w:val="00A43CCE"/>
    <w:rsid w:val="00A43F26"/>
    <w:rsid w:val="00A4547F"/>
    <w:rsid w:val="00A461C5"/>
    <w:rsid w:val="00A476D8"/>
    <w:rsid w:val="00A476E2"/>
    <w:rsid w:val="00A50509"/>
    <w:rsid w:val="00A50539"/>
    <w:rsid w:val="00A517B2"/>
    <w:rsid w:val="00A524CD"/>
    <w:rsid w:val="00A530A1"/>
    <w:rsid w:val="00A541D7"/>
    <w:rsid w:val="00A54D1B"/>
    <w:rsid w:val="00A5505D"/>
    <w:rsid w:val="00A5559F"/>
    <w:rsid w:val="00A56E3F"/>
    <w:rsid w:val="00A57D2C"/>
    <w:rsid w:val="00A605A4"/>
    <w:rsid w:val="00A60CBF"/>
    <w:rsid w:val="00A623A9"/>
    <w:rsid w:val="00A626D6"/>
    <w:rsid w:val="00A6291D"/>
    <w:rsid w:val="00A63EF7"/>
    <w:rsid w:val="00A64543"/>
    <w:rsid w:val="00A658CB"/>
    <w:rsid w:val="00A664E3"/>
    <w:rsid w:val="00A667D1"/>
    <w:rsid w:val="00A67A5D"/>
    <w:rsid w:val="00A70444"/>
    <w:rsid w:val="00A75915"/>
    <w:rsid w:val="00A7621C"/>
    <w:rsid w:val="00A76879"/>
    <w:rsid w:val="00A76AF9"/>
    <w:rsid w:val="00A76F36"/>
    <w:rsid w:val="00A777BF"/>
    <w:rsid w:val="00A77A9C"/>
    <w:rsid w:val="00A77C6F"/>
    <w:rsid w:val="00A805D2"/>
    <w:rsid w:val="00A806BC"/>
    <w:rsid w:val="00A81152"/>
    <w:rsid w:val="00A81A2F"/>
    <w:rsid w:val="00A8248E"/>
    <w:rsid w:val="00A83BE8"/>
    <w:rsid w:val="00A83D96"/>
    <w:rsid w:val="00A84DA7"/>
    <w:rsid w:val="00A85F22"/>
    <w:rsid w:val="00A90816"/>
    <w:rsid w:val="00A90BB0"/>
    <w:rsid w:val="00A90E21"/>
    <w:rsid w:val="00A9161B"/>
    <w:rsid w:val="00A927B3"/>
    <w:rsid w:val="00A92ACA"/>
    <w:rsid w:val="00A93C8F"/>
    <w:rsid w:val="00A947A2"/>
    <w:rsid w:val="00A95CB5"/>
    <w:rsid w:val="00A962FB"/>
    <w:rsid w:val="00A974ED"/>
    <w:rsid w:val="00AA04DF"/>
    <w:rsid w:val="00AA0BA5"/>
    <w:rsid w:val="00AA12F6"/>
    <w:rsid w:val="00AA1B41"/>
    <w:rsid w:val="00AA1BAF"/>
    <w:rsid w:val="00AA3BDC"/>
    <w:rsid w:val="00AA3CC4"/>
    <w:rsid w:val="00AA492E"/>
    <w:rsid w:val="00AA7EA9"/>
    <w:rsid w:val="00AB0470"/>
    <w:rsid w:val="00AB29FE"/>
    <w:rsid w:val="00AB2B53"/>
    <w:rsid w:val="00AB341F"/>
    <w:rsid w:val="00AB38FB"/>
    <w:rsid w:val="00AB4211"/>
    <w:rsid w:val="00AB421C"/>
    <w:rsid w:val="00AB52C4"/>
    <w:rsid w:val="00AB61CA"/>
    <w:rsid w:val="00AC051F"/>
    <w:rsid w:val="00AC13EC"/>
    <w:rsid w:val="00AC194E"/>
    <w:rsid w:val="00AC28D5"/>
    <w:rsid w:val="00AC2E53"/>
    <w:rsid w:val="00AC346E"/>
    <w:rsid w:val="00AC3F3F"/>
    <w:rsid w:val="00AC535D"/>
    <w:rsid w:val="00AC5708"/>
    <w:rsid w:val="00AC5897"/>
    <w:rsid w:val="00AC7897"/>
    <w:rsid w:val="00AD0618"/>
    <w:rsid w:val="00AD0CDA"/>
    <w:rsid w:val="00AD108D"/>
    <w:rsid w:val="00AD1176"/>
    <w:rsid w:val="00AD1370"/>
    <w:rsid w:val="00AD17DF"/>
    <w:rsid w:val="00AD1F8B"/>
    <w:rsid w:val="00AD2081"/>
    <w:rsid w:val="00AD274D"/>
    <w:rsid w:val="00AD3D1A"/>
    <w:rsid w:val="00AD5155"/>
    <w:rsid w:val="00AD70CD"/>
    <w:rsid w:val="00AD72A0"/>
    <w:rsid w:val="00AE1B76"/>
    <w:rsid w:val="00AE1E43"/>
    <w:rsid w:val="00AE214D"/>
    <w:rsid w:val="00AE2B9B"/>
    <w:rsid w:val="00AE33F2"/>
    <w:rsid w:val="00AE35E1"/>
    <w:rsid w:val="00AE4E24"/>
    <w:rsid w:val="00AE4F20"/>
    <w:rsid w:val="00AE5023"/>
    <w:rsid w:val="00AE6BA7"/>
    <w:rsid w:val="00AE6F13"/>
    <w:rsid w:val="00AE7519"/>
    <w:rsid w:val="00AF107E"/>
    <w:rsid w:val="00AF1D89"/>
    <w:rsid w:val="00AF44C7"/>
    <w:rsid w:val="00AF684F"/>
    <w:rsid w:val="00AF6996"/>
    <w:rsid w:val="00B000B5"/>
    <w:rsid w:val="00B04CBF"/>
    <w:rsid w:val="00B05030"/>
    <w:rsid w:val="00B0599B"/>
    <w:rsid w:val="00B061E1"/>
    <w:rsid w:val="00B0631D"/>
    <w:rsid w:val="00B07878"/>
    <w:rsid w:val="00B1410F"/>
    <w:rsid w:val="00B14712"/>
    <w:rsid w:val="00B16789"/>
    <w:rsid w:val="00B16CF4"/>
    <w:rsid w:val="00B170E0"/>
    <w:rsid w:val="00B204DE"/>
    <w:rsid w:val="00B20C39"/>
    <w:rsid w:val="00B20F45"/>
    <w:rsid w:val="00B21047"/>
    <w:rsid w:val="00B21F29"/>
    <w:rsid w:val="00B222EE"/>
    <w:rsid w:val="00B223A4"/>
    <w:rsid w:val="00B22D40"/>
    <w:rsid w:val="00B23094"/>
    <w:rsid w:val="00B231E1"/>
    <w:rsid w:val="00B23AD1"/>
    <w:rsid w:val="00B249E1"/>
    <w:rsid w:val="00B269A1"/>
    <w:rsid w:val="00B30573"/>
    <w:rsid w:val="00B30686"/>
    <w:rsid w:val="00B31C83"/>
    <w:rsid w:val="00B34E9D"/>
    <w:rsid w:val="00B411B2"/>
    <w:rsid w:val="00B412A0"/>
    <w:rsid w:val="00B4455C"/>
    <w:rsid w:val="00B455CB"/>
    <w:rsid w:val="00B45F99"/>
    <w:rsid w:val="00B46409"/>
    <w:rsid w:val="00B47AC2"/>
    <w:rsid w:val="00B501F0"/>
    <w:rsid w:val="00B5395B"/>
    <w:rsid w:val="00B57014"/>
    <w:rsid w:val="00B57877"/>
    <w:rsid w:val="00B61723"/>
    <w:rsid w:val="00B6173A"/>
    <w:rsid w:val="00B62AE8"/>
    <w:rsid w:val="00B64432"/>
    <w:rsid w:val="00B649E9"/>
    <w:rsid w:val="00B65984"/>
    <w:rsid w:val="00B6725B"/>
    <w:rsid w:val="00B67286"/>
    <w:rsid w:val="00B67DC3"/>
    <w:rsid w:val="00B7059D"/>
    <w:rsid w:val="00B71522"/>
    <w:rsid w:val="00B71947"/>
    <w:rsid w:val="00B73834"/>
    <w:rsid w:val="00B75234"/>
    <w:rsid w:val="00B7680F"/>
    <w:rsid w:val="00B7712C"/>
    <w:rsid w:val="00B80079"/>
    <w:rsid w:val="00B81CD3"/>
    <w:rsid w:val="00B836B9"/>
    <w:rsid w:val="00B847C1"/>
    <w:rsid w:val="00B84ACB"/>
    <w:rsid w:val="00B85ECF"/>
    <w:rsid w:val="00B86400"/>
    <w:rsid w:val="00B86681"/>
    <w:rsid w:val="00B90449"/>
    <w:rsid w:val="00B90D2C"/>
    <w:rsid w:val="00B91B03"/>
    <w:rsid w:val="00B92133"/>
    <w:rsid w:val="00B92787"/>
    <w:rsid w:val="00B95871"/>
    <w:rsid w:val="00B967FA"/>
    <w:rsid w:val="00B96D5A"/>
    <w:rsid w:val="00B974A5"/>
    <w:rsid w:val="00B9770B"/>
    <w:rsid w:val="00BA11BB"/>
    <w:rsid w:val="00BA4398"/>
    <w:rsid w:val="00BA6FEE"/>
    <w:rsid w:val="00BA7E14"/>
    <w:rsid w:val="00BB07AC"/>
    <w:rsid w:val="00BB0A76"/>
    <w:rsid w:val="00BB66CD"/>
    <w:rsid w:val="00BB7B2D"/>
    <w:rsid w:val="00BC1020"/>
    <w:rsid w:val="00BC1FCC"/>
    <w:rsid w:val="00BC285C"/>
    <w:rsid w:val="00BC2F18"/>
    <w:rsid w:val="00BC6A11"/>
    <w:rsid w:val="00BD11CF"/>
    <w:rsid w:val="00BD3098"/>
    <w:rsid w:val="00BD3C76"/>
    <w:rsid w:val="00BD3FE6"/>
    <w:rsid w:val="00BD4373"/>
    <w:rsid w:val="00BD5210"/>
    <w:rsid w:val="00BD5542"/>
    <w:rsid w:val="00BD6870"/>
    <w:rsid w:val="00BE1973"/>
    <w:rsid w:val="00BE1D76"/>
    <w:rsid w:val="00BE3804"/>
    <w:rsid w:val="00BE4BD5"/>
    <w:rsid w:val="00BE50E3"/>
    <w:rsid w:val="00BE5695"/>
    <w:rsid w:val="00BE56B7"/>
    <w:rsid w:val="00BE6678"/>
    <w:rsid w:val="00BE6FFA"/>
    <w:rsid w:val="00BE7468"/>
    <w:rsid w:val="00BF0609"/>
    <w:rsid w:val="00BF0F7B"/>
    <w:rsid w:val="00BF18A9"/>
    <w:rsid w:val="00BF1C7C"/>
    <w:rsid w:val="00BF1DF5"/>
    <w:rsid w:val="00BF2EE8"/>
    <w:rsid w:val="00BF5CE6"/>
    <w:rsid w:val="00BF61D1"/>
    <w:rsid w:val="00BF691F"/>
    <w:rsid w:val="00C0106C"/>
    <w:rsid w:val="00C019AB"/>
    <w:rsid w:val="00C02296"/>
    <w:rsid w:val="00C02F38"/>
    <w:rsid w:val="00C0469A"/>
    <w:rsid w:val="00C04728"/>
    <w:rsid w:val="00C04CD0"/>
    <w:rsid w:val="00C05631"/>
    <w:rsid w:val="00C05846"/>
    <w:rsid w:val="00C07D2B"/>
    <w:rsid w:val="00C10CAC"/>
    <w:rsid w:val="00C117E0"/>
    <w:rsid w:val="00C125C2"/>
    <w:rsid w:val="00C12664"/>
    <w:rsid w:val="00C142E9"/>
    <w:rsid w:val="00C148F3"/>
    <w:rsid w:val="00C16120"/>
    <w:rsid w:val="00C17938"/>
    <w:rsid w:val="00C21B7A"/>
    <w:rsid w:val="00C224DC"/>
    <w:rsid w:val="00C23E26"/>
    <w:rsid w:val="00C2465F"/>
    <w:rsid w:val="00C24CE7"/>
    <w:rsid w:val="00C25632"/>
    <w:rsid w:val="00C25635"/>
    <w:rsid w:val="00C26B2A"/>
    <w:rsid w:val="00C30652"/>
    <w:rsid w:val="00C30BAA"/>
    <w:rsid w:val="00C310C3"/>
    <w:rsid w:val="00C31523"/>
    <w:rsid w:val="00C32166"/>
    <w:rsid w:val="00C326E3"/>
    <w:rsid w:val="00C32BDF"/>
    <w:rsid w:val="00C34A9C"/>
    <w:rsid w:val="00C36450"/>
    <w:rsid w:val="00C3682A"/>
    <w:rsid w:val="00C36E74"/>
    <w:rsid w:val="00C37A0F"/>
    <w:rsid w:val="00C4198F"/>
    <w:rsid w:val="00C41CDE"/>
    <w:rsid w:val="00C426F8"/>
    <w:rsid w:val="00C435E5"/>
    <w:rsid w:val="00C44C30"/>
    <w:rsid w:val="00C460CE"/>
    <w:rsid w:val="00C47466"/>
    <w:rsid w:val="00C5083B"/>
    <w:rsid w:val="00C513D8"/>
    <w:rsid w:val="00C51497"/>
    <w:rsid w:val="00C519F6"/>
    <w:rsid w:val="00C52C2E"/>
    <w:rsid w:val="00C54F82"/>
    <w:rsid w:val="00C55348"/>
    <w:rsid w:val="00C558E4"/>
    <w:rsid w:val="00C57DDC"/>
    <w:rsid w:val="00C60A9C"/>
    <w:rsid w:val="00C6139C"/>
    <w:rsid w:val="00C636BA"/>
    <w:rsid w:val="00C63D4F"/>
    <w:rsid w:val="00C645AE"/>
    <w:rsid w:val="00C64A3A"/>
    <w:rsid w:val="00C64FD0"/>
    <w:rsid w:val="00C65DB4"/>
    <w:rsid w:val="00C70D92"/>
    <w:rsid w:val="00C71931"/>
    <w:rsid w:val="00C7245D"/>
    <w:rsid w:val="00C7341D"/>
    <w:rsid w:val="00C73604"/>
    <w:rsid w:val="00C73E51"/>
    <w:rsid w:val="00C74838"/>
    <w:rsid w:val="00C75914"/>
    <w:rsid w:val="00C75971"/>
    <w:rsid w:val="00C778D7"/>
    <w:rsid w:val="00C82C4E"/>
    <w:rsid w:val="00C82D8F"/>
    <w:rsid w:val="00C84EAE"/>
    <w:rsid w:val="00C8605D"/>
    <w:rsid w:val="00C869C0"/>
    <w:rsid w:val="00C870AF"/>
    <w:rsid w:val="00C8729C"/>
    <w:rsid w:val="00C87522"/>
    <w:rsid w:val="00C87CAB"/>
    <w:rsid w:val="00C910C8"/>
    <w:rsid w:val="00C91A9D"/>
    <w:rsid w:val="00C93C50"/>
    <w:rsid w:val="00C94247"/>
    <w:rsid w:val="00C969C1"/>
    <w:rsid w:val="00C96E6E"/>
    <w:rsid w:val="00C9721A"/>
    <w:rsid w:val="00CA06F2"/>
    <w:rsid w:val="00CA071F"/>
    <w:rsid w:val="00CA07B8"/>
    <w:rsid w:val="00CA5E04"/>
    <w:rsid w:val="00CA645D"/>
    <w:rsid w:val="00CA683A"/>
    <w:rsid w:val="00CA7064"/>
    <w:rsid w:val="00CB0299"/>
    <w:rsid w:val="00CB2A2A"/>
    <w:rsid w:val="00CB2F97"/>
    <w:rsid w:val="00CB4111"/>
    <w:rsid w:val="00CB532E"/>
    <w:rsid w:val="00CB5691"/>
    <w:rsid w:val="00CC0A5E"/>
    <w:rsid w:val="00CC100A"/>
    <w:rsid w:val="00CC25F9"/>
    <w:rsid w:val="00CC332E"/>
    <w:rsid w:val="00CC4B51"/>
    <w:rsid w:val="00CC5DA3"/>
    <w:rsid w:val="00CC5E2F"/>
    <w:rsid w:val="00CC6F17"/>
    <w:rsid w:val="00CC7410"/>
    <w:rsid w:val="00CD02A8"/>
    <w:rsid w:val="00CD1A6E"/>
    <w:rsid w:val="00CD1B39"/>
    <w:rsid w:val="00CD2737"/>
    <w:rsid w:val="00CD2C8D"/>
    <w:rsid w:val="00CD51FF"/>
    <w:rsid w:val="00CD533D"/>
    <w:rsid w:val="00CD54C5"/>
    <w:rsid w:val="00CD7EC9"/>
    <w:rsid w:val="00CE1BC2"/>
    <w:rsid w:val="00CE25E5"/>
    <w:rsid w:val="00CE307E"/>
    <w:rsid w:val="00CE4C9A"/>
    <w:rsid w:val="00CE5C47"/>
    <w:rsid w:val="00CE6462"/>
    <w:rsid w:val="00CE7B36"/>
    <w:rsid w:val="00CE7BA7"/>
    <w:rsid w:val="00CF09F5"/>
    <w:rsid w:val="00CF1C4C"/>
    <w:rsid w:val="00CF236C"/>
    <w:rsid w:val="00CF2864"/>
    <w:rsid w:val="00CF288A"/>
    <w:rsid w:val="00CF3017"/>
    <w:rsid w:val="00CF38F5"/>
    <w:rsid w:val="00CF48B3"/>
    <w:rsid w:val="00CF6AD0"/>
    <w:rsid w:val="00CF759F"/>
    <w:rsid w:val="00CF7826"/>
    <w:rsid w:val="00CF7998"/>
    <w:rsid w:val="00D01FCC"/>
    <w:rsid w:val="00D0218D"/>
    <w:rsid w:val="00D03E26"/>
    <w:rsid w:val="00D03F87"/>
    <w:rsid w:val="00D050D7"/>
    <w:rsid w:val="00D05370"/>
    <w:rsid w:val="00D05DFA"/>
    <w:rsid w:val="00D0667D"/>
    <w:rsid w:val="00D07BAC"/>
    <w:rsid w:val="00D07C37"/>
    <w:rsid w:val="00D1045F"/>
    <w:rsid w:val="00D10932"/>
    <w:rsid w:val="00D136A9"/>
    <w:rsid w:val="00D13852"/>
    <w:rsid w:val="00D145B2"/>
    <w:rsid w:val="00D14868"/>
    <w:rsid w:val="00D14F80"/>
    <w:rsid w:val="00D15CE1"/>
    <w:rsid w:val="00D16BD6"/>
    <w:rsid w:val="00D17025"/>
    <w:rsid w:val="00D17324"/>
    <w:rsid w:val="00D17332"/>
    <w:rsid w:val="00D17609"/>
    <w:rsid w:val="00D176EC"/>
    <w:rsid w:val="00D207D2"/>
    <w:rsid w:val="00D2289A"/>
    <w:rsid w:val="00D24151"/>
    <w:rsid w:val="00D2489A"/>
    <w:rsid w:val="00D24B35"/>
    <w:rsid w:val="00D25024"/>
    <w:rsid w:val="00D251C1"/>
    <w:rsid w:val="00D2575F"/>
    <w:rsid w:val="00D264E2"/>
    <w:rsid w:val="00D266AE"/>
    <w:rsid w:val="00D270CE"/>
    <w:rsid w:val="00D30504"/>
    <w:rsid w:val="00D31289"/>
    <w:rsid w:val="00D3182E"/>
    <w:rsid w:val="00D31E36"/>
    <w:rsid w:val="00D31ECB"/>
    <w:rsid w:val="00D32529"/>
    <w:rsid w:val="00D342D5"/>
    <w:rsid w:val="00D34E96"/>
    <w:rsid w:val="00D373AC"/>
    <w:rsid w:val="00D4078F"/>
    <w:rsid w:val="00D407FF"/>
    <w:rsid w:val="00D428EB"/>
    <w:rsid w:val="00D45488"/>
    <w:rsid w:val="00D46D3C"/>
    <w:rsid w:val="00D5018F"/>
    <w:rsid w:val="00D50742"/>
    <w:rsid w:val="00D519E3"/>
    <w:rsid w:val="00D524E1"/>
    <w:rsid w:val="00D53308"/>
    <w:rsid w:val="00D5699D"/>
    <w:rsid w:val="00D57359"/>
    <w:rsid w:val="00D606EC"/>
    <w:rsid w:val="00D612C4"/>
    <w:rsid w:val="00D61300"/>
    <w:rsid w:val="00D61617"/>
    <w:rsid w:val="00D616CB"/>
    <w:rsid w:val="00D61A0E"/>
    <w:rsid w:val="00D62713"/>
    <w:rsid w:val="00D62B13"/>
    <w:rsid w:val="00D63D2B"/>
    <w:rsid w:val="00D64188"/>
    <w:rsid w:val="00D64363"/>
    <w:rsid w:val="00D655D5"/>
    <w:rsid w:val="00D65DC6"/>
    <w:rsid w:val="00D661CF"/>
    <w:rsid w:val="00D66D6D"/>
    <w:rsid w:val="00D671CC"/>
    <w:rsid w:val="00D67CDC"/>
    <w:rsid w:val="00D71EE9"/>
    <w:rsid w:val="00D71EEF"/>
    <w:rsid w:val="00D72630"/>
    <w:rsid w:val="00D72EEF"/>
    <w:rsid w:val="00D730A6"/>
    <w:rsid w:val="00D74D5F"/>
    <w:rsid w:val="00D74D6A"/>
    <w:rsid w:val="00D7795A"/>
    <w:rsid w:val="00D8002B"/>
    <w:rsid w:val="00D80147"/>
    <w:rsid w:val="00D803EA"/>
    <w:rsid w:val="00D81F06"/>
    <w:rsid w:val="00D824BE"/>
    <w:rsid w:val="00D83EE3"/>
    <w:rsid w:val="00D84F0B"/>
    <w:rsid w:val="00D84FE7"/>
    <w:rsid w:val="00D85B0B"/>
    <w:rsid w:val="00D85E03"/>
    <w:rsid w:val="00D86F60"/>
    <w:rsid w:val="00D9049A"/>
    <w:rsid w:val="00D9060E"/>
    <w:rsid w:val="00D90C63"/>
    <w:rsid w:val="00D91B0D"/>
    <w:rsid w:val="00D926E8"/>
    <w:rsid w:val="00D943BB"/>
    <w:rsid w:val="00D95C5A"/>
    <w:rsid w:val="00D97C1A"/>
    <w:rsid w:val="00D97FAD"/>
    <w:rsid w:val="00DA06DA"/>
    <w:rsid w:val="00DA0846"/>
    <w:rsid w:val="00DA0920"/>
    <w:rsid w:val="00DA1B5F"/>
    <w:rsid w:val="00DA1E47"/>
    <w:rsid w:val="00DA2750"/>
    <w:rsid w:val="00DA3B5D"/>
    <w:rsid w:val="00DA4849"/>
    <w:rsid w:val="00DA4DDC"/>
    <w:rsid w:val="00DA58B1"/>
    <w:rsid w:val="00DA6290"/>
    <w:rsid w:val="00DA6A15"/>
    <w:rsid w:val="00DA74D8"/>
    <w:rsid w:val="00DA7C20"/>
    <w:rsid w:val="00DB034B"/>
    <w:rsid w:val="00DB2512"/>
    <w:rsid w:val="00DB276D"/>
    <w:rsid w:val="00DB2C4C"/>
    <w:rsid w:val="00DB3BB9"/>
    <w:rsid w:val="00DB3E5D"/>
    <w:rsid w:val="00DB4529"/>
    <w:rsid w:val="00DB4ADF"/>
    <w:rsid w:val="00DB4D14"/>
    <w:rsid w:val="00DB51E1"/>
    <w:rsid w:val="00DB5E00"/>
    <w:rsid w:val="00DB7092"/>
    <w:rsid w:val="00DB75CE"/>
    <w:rsid w:val="00DC1140"/>
    <w:rsid w:val="00DC33B7"/>
    <w:rsid w:val="00DC36DC"/>
    <w:rsid w:val="00DC40CA"/>
    <w:rsid w:val="00DC47AA"/>
    <w:rsid w:val="00DC48FE"/>
    <w:rsid w:val="00DC4FF0"/>
    <w:rsid w:val="00DC5ED7"/>
    <w:rsid w:val="00DC660C"/>
    <w:rsid w:val="00DC733B"/>
    <w:rsid w:val="00DD0C4B"/>
    <w:rsid w:val="00DD2799"/>
    <w:rsid w:val="00DD3472"/>
    <w:rsid w:val="00DD3E73"/>
    <w:rsid w:val="00DD576A"/>
    <w:rsid w:val="00DD5932"/>
    <w:rsid w:val="00DD59F2"/>
    <w:rsid w:val="00DD66A9"/>
    <w:rsid w:val="00DE0525"/>
    <w:rsid w:val="00DE1682"/>
    <w:rsid w:val="00DE384F"/>
    <w:rsid w:val="00DE3874"/>
    <w:rsid w:val="00DE3CDB"/>
    <w:rsid w:val="00DE40C2"/>
    <w:rsid w:val="00DE5907"/>
    <w:rsid w:val="00DE60DE"/>
    <w:rsid w:val="00DE63DD"/>
    <w:rsid w:val="00DE6A03"/>
    <w:rsid w:val="00DE6D79"/>
    <w:rsid w:val="00DE7809"/>
    <w:rsid w:val="00DF0178"/>
    <w:rsid w:val="00DF0634"/>
    <w:rsid w:val="00DF16F4"/>
    <w:rsid w:val="00DF1823"/>
    <w:rsid w:val="00DF26EC"/>
    <w:rsid w:val="00DF3A6D"/>
    <w:rsid w:val="00DF5DD8"/>
    <w:rsid w:val="00DF7FC6"/>
    <w:rsid w:val="00E03C5A"/>
    <w:rsid w:val="00E03CCD"/>
    <w:rsid w:val="00E0416F"/>
    <w:rsid w:val="00E042EA"/>
    <w:rsid w:val="00E0436C"/>
    <w:rsid w:val="00E044D8"/>
    <w:rsid w:val="00E05700"/>
    <w:rsid w:val="00E10308"/>
    <w:rsid w:val="00E1478A"/>
    <w:rsid w:val="00E147FF"/>
    <w:rsid w:val="00E15658"/>
    <w:rsid w:val="00E16FA2"/>
    <w:rsid w:val="00E21ACD"/>
    <w:rsid w:val="00E21B2A"/>
    <w:rsid w:val="00E226E4"/>
    <w:rsid w:val="00E22E81"/>
    <w:rsid w:val="00E23485"/>
    <w:rsid w:val="00E23848"/>
    <w:rsid w:val="00E24722"/>
    <w:rsid w:val="00E2519D"/>
    <w:rsid w:val="00E2614F"/>
    <w:rsid w:val="00E2640E"/>
    <w:rsid w:val="00E26AD8"/>
    <w:rsid w:val="00E307CA"/>
    <w:rsid w:val="00E30C31"/>
    <w:rsid w:val="00E311BD"/>
    <w:rsid w:val="00E31477"/>
    <w:rsid w:val="00E31887"/>
    <w:rsid w:val="00E32933"/>
    <w:rsid w:val="00E33C32"/>
    <w:rsid w:val="00E340ED"/>
    <w:rsid w:val="00E34419"/>
    <w:rsid w:val="00E34DBF"/>
    <w:rsid w:val="00E3703B"/>
    <w:rsid w:val="00E37A0D"/>
    <w:rsid w:val="00E37DDC"/>
    <w:rsid w:val="00E4058A"/>
    <w:rsid w:val="00E40DF0"/>
    <w:rsid w:val="00E41BB9"/>
    <w:rsid w:val="00E429CE"/>
    <w:rsid w:val="00E42B5A"/>
    <w:rsid w:val="00E43156"/>
    <w:rsid w:val="00E4328E"/>
    <w:rsid w:val="00E45E0E"/>
    <w:rsid w:val="00E467F8"/>
    <w:rsid w:val="00E46C63"/>
    <w:rsid w:val="00E477E9"/>
    <w:rsid w:val="00E47DF6"/>
    <w:rsid w:val="00E52022"/>
    <w:rsid w:val="00E5317E"/>
    <w:rsid w:val="00E535B9"/>
    <w:rsid w:val="00E53D7F"/>
    <w:rsid w:val="00E54CAC"/>
    <w:rsid w:val="00E55ACD"/>
    <w:rsid w:val="00E578D3"/>
    <w:rsid w:val="00E57995"/>
    <w:rsid w:val="00E63FE8"/>
    <w:rsid w:val="00E64338"/>
    <w:rsid w:val="00E6509B"/>
    <w:rsid w:val="00E65439"/>
    <w:rsid w:val="00E65877"/>
    <w:rsid w:val="00E659D8"/>
    <w:rsid w:val="00E65B22"/>
    <w:rsid w:val="00E65E07"/>
    <w:rsid w:val="00E65FC5"/>
    <w:rsid w:val="00E70574"/>
    <w:rsid w:val="00E71FB7"/>
    <w:rsid w:val="00E7566C"/>
    <w:rsid w:val="00E77654"/>
    <w:rsid w:val="00E801A6"/>
    <w:rsid w:val="00E81699"/>
    <w:rsid w:val="00E81D0D"/>
    <w:rsid w:val="00E8292F"/>
    <w:rsid w:val="00E830C5"/>
    <w:rsid w:val="00E83766"/>
    <w:rsid w:val="00E83FE8"/>
    <w:rsid w:val="00E841A4"/>
    <w:rsid w:val="00E86B60"/>
    <w:rsid w:val="00E86BF1"/>
    <w:rsid w:val="00E8717F"/>
    <w:rsid w:val="00E90DD3"/>
    <w:rsid w:val="00E9364B"/>
    <w:rsid w:val="00E93CF0"/>
    <w:rsid w:val="00E93FD0"/>
    <w:rsid w:val="00E94470"/>
    <w:rsid w:val="00E95329"/>
    <w:rsid w:val="00E959DD"/>
    <w:rsid w:val="00E96610"/>
    <w:rsid w:val="00E9708F"/>
    <w:rsid w:val="00E9719D"/>
    <w:rsid w:val="00EA1A6A"/>
    <w:rsid w:val="00EA21A8"/>
    <w:rsid w:val="00EA3F88"/>
    <w:rsid w:val="00EA401F"/>
    <w:rsid w:val="00EA5397"/>
    <w:rsid w:val="00EA68CB"/>
    <w:rsid w:val="00EA70A7"/>
    <w:rsid w:val="00EA7610"/>
    <w:rsid w:val="00EB1179"/>
    <w:rsid w:val="00EB1C2A"/>
    <w:rsid w:val="00EB201A"/>
    <w:rsid w:val="00EB2D83"/>
    <w:rsid w:val="00EB3D8E"/>
    <w:rsid w:val="00EB6B5C"/>
    <w:rsid w:val="00EB778E"/>
    <w:rsid w:val="00EC0127"/>
    <w:rsid w:val="00EC07C0"/>
    <w:rsid w:val="00EC1EA9"/>
    <w:rsid w:val="00EC1EBD"/>
    <w:rsid w:val="00EC28D9"/>
    <w:rsid w:val="00EC3817"/>
    <w:rsid w:val="00EC3F77"/>
    <w:rsid w:val="00EC4040"/>
    <w:rsid w:val="00EC4740"/>
    <w:rsid w:val="00EC4C11"/>
    <w:rsid w:val="00EC579F"/>
    <w:rsid w:val="00EC63D3"/>
    <w:rsid w:val="00EC65F7"/>
    <w:rsid w:val="00EC7FEC"/>
    <w:rsid w:val="00ED039D"/>
    <w:rsid w:val="00ED0CD1"/>
    <w:rsid w:val="00ED0D3D"/>
    <w:rsid w:val="00ED131D"/>
    <w:rsid w:val="00ED19CE"/>
    <w:rsid w:val="00ED1AAB"/>
    <w:rsid w:val="00ED1B2F"/>
    <w:rsid w:val="00ED1DB2"/>
    <w:rsid w:val="00ED3E7C"/>
    <w:rsid w:val="00ED4180"/>
    <w:rsid w:val="00ED421B"/>
    <w:rsid w:val="00ED4DCA"/>
    <w:rsid w:val="00ED53E5"/>
    <w:rsid w:val="00ED5B41"/>
    <w:rsid w:val="00ED5BC7"/>
    <w:rsid w:val="00ED5F0E"/>
    <w:rsid w:val="00ED6F24"/>
    <w:rsid w:val="00ED6F2E"/>
    <w:rsid w:val="00EE03E9"/>
    <w:rsid w:val="00EE048B"/>
    <w:rsid w:val="00EE2C4C"/>
    <w:rsid w:val="00EE2EF9"/>
    <w:rsid w:val="00EE3090"/>
    <w:rsid w:val="00EE5FCC"/>
    <w:rsid w:val="00EE78E7"/>
    <w:rsid w:val="00EF0FD8"/>
    <w:rsid w:val="00EF154B"/>
    <w:rsid w:val="00EF172A"/>
    <w:rsid w:val="00EF2F53"/>
    <w:rsid w:val="00EF4034"/>
    <w:rsid w:val="00EF4889"/>
    <w:rsid w:val="00EF5B4E"/>
    <w:rsid w:val="00EF67D3"/>
    <w:rsid w:val="00EF6D59"/>
    <w:rsid w:val="00EF711B"/>
    <w:rsid w:val="00EF76D3"/>
    <w:rsid w:val="00F008FB"/>
    <w:rsid w:val="00F01A52"/>
    <w:rsid w:val="00F02568"/>
    <w:rsid w:val="00F02C2D"/>
    <w:rsid w:val="00F041B0"/>
    <w:rsid w:val="00F047C8"/>
    <w:rsid w:val="00F04955"/>
    <w:rsid w:val="00F075F3"/>
    <w:rsid w:val="00F104FC"/>
    <w:rsid w:val="00F110F6"/>
    <w:rsid w:val="00F1196D"/>
    <w:rsid w:val="00F12689"/>
    <w:rsid w:val="00F13596"/>
    <w:rsid w:val="00F15925"/>
    <w:rsid w:val="00F169DE"/>
    <w:rsid w:val="00F17085"/>
    <w:rsid w:val="00F17B02"/>
    <w:rsid w:val="00F203DA"/>
    <w:rsid w:val="00F20668"/>
    <w:rsid w:val="00F21D5F"/>
    <w:rsid w:val="00F2376A"/>
    <w:rsid w:val="00F24EAA"/>
    <w:rsid w:val="00F25478"/>
    <w:rsid w:val="00F25EB1"/>
    <w:rsid w:val="00F26699"/>
    <w:rsid w:val="00F27AEB"/>
    <w:rsid w:val="00F300AF"/>
    <w:rsid w:val="00F30DAF"/>
    <w:rsid w:val="00F315D4"/>
    <w:rsid w:val="00F31A94"/>
    <w:rsid w:val="00F31B8A"/>
    <w:rsid w:val="00F34987"/>
    <w:rsid w:val="00F34A28"/>
    <w:rsid w:val="00F35451"/>
    <w:rsid w:val="00F35A0F"/>
    <w:rsid w:val="00F40820"/>
    <w:rsid w:val="00F41AD5"/>
    <w:rsid w:val="00F4669F"/>
    <w:rsid w:val="00F46F3E"/>
    <w:rsid w:val="00F475AA"/>
    <w:rsid w:val="00F4765A"/>
    <w:rsid w:val="00F50217"/>
    <w:rsid w:val="00F529B6"/>
    <w:rsid w:val="00F54136"/>
    <w:rsid w:val="00F54802"/>
    <w:rsid w:val="00F54F93"/>
    <w:rsid w:val="00F5629A"/>
    <w:rsid w:val="00F56420"/>
    <w:rsid w:val="00F567DF"/>
    <w:rsid w:val="00F570FD"/>
    <w:rsid w:val="00F60057"/>
    <w:rsid w:val="00F61406"/>
    <w:rsid w:val="00F61546"/>
    <w:rsid w:val="00F6281F"/>
    <w:rsid w:val="00F6333D"/>
    <w:rsid w:val="00F63479"/>
    <w:rsid w:val="00F637D3"/>
    <w:rsid w:val="00F639C1"/>
    <w:rsid w:val="00F65100"/>
    <w:rsid w:val="00F65DCB"/>
    <w:rsid w:val="00F66C82"/>
    <w:rsid w:val="00F67D71"/>
    <w:rsid w:val="00F705AC"/>
    <w:rsid w:val="00F71106"/>
    <w:rsid w:val="00F732C6"/>
    <w:rsid w:val="00F7414E"/>
    <w:rsid w:val="00F74878"/>
    <w:rsid w:val="00F74ED8"/>
    <w:rsid w:val="00F75E49"/>
    <w:rsid w:val="00F76030"/>
    <w:rsid w:val="00F76A23"/>
    <w:rsid w:val="00F76DE3"/>
    <w:rsid w:val="00F7721F"/>
    <w:rsid w:val="00F7727A"/>
    <w:rsid w:val="00F77F2A"/>
    <w:rsid w:val="00F77F58"/>
    <w:rsid w:val="00F80240"/>
    <w:rsid w:val="00F807A2"/>
    <w:rsid w:val="00F80FBF"/>
    <w:rsid w:val="00F8100F"/>
    <w:rsid w:val="00F82DB8"/>
    <w:rsid w:val="00F83056"/>
    <w:rsid w:val="00F855C2"/>
    <w:rsid w:val="00F8644F"/>
    <w:rsid w:val="00F86B9A"/>
    <w:rsid w:val="00F87906"/>
    <w:rsid w:val="00F90231"/>
    <w:rsid w:val="00F9067C"/>
    <w:rsid w:val="00F90F43"/>
    <w:rsid w:val="00F91DAE"/>
    <w:rsid w:val="00F92BD0"/>
    <w:rsid w:val="00F93D3C"/>
    <w:rsid w:val="00F94FAA"/>
    <w:rsid w:val="00F96B36"/>
    <w:rsid w:val="00FA000B"/>
    <w:rsid w:val="00FA038F"/>
    <w:rsid w:val="00FA06E0"/>
    <w:rsid w:val="00FA0F5C"/>
    <w:rsid w:val="00FA17B2"/>
    <w:rsid w:val="00FA2DBC"/>
    <w:rsid w:val="00FA3752"/>
    <w:rsid w:val="00FA44DD"/>
    <w:rsid w:val="00FA4FFC"/>
    <w:rsid w:val="00FA5341"/>
    <w:rsid w:val="00FA7408"/>
    <w:rsid w:val="00FA7997"/>
    <w:rsid w:val="00FB1D3A"/>
    <w:rsid w:val="00FB2536"/>
    <w:rsid w:val="00FB4B81"/>
    <w:rsid w:val="00FB5A53"/>
    <w:rsid w:val="00FB6573"/>
    <w:rsid w:val="00FC022D"/>
    <w:rsid w:val="00FC12D3"/>
    <w:rsid w:val="00FC160E"/>
    <w:rsid w:val="00FC20AC"/>
    <w:rsid w:val="00FC2F71"/>
    <w:rsid w:val="00FC607F"/>
    <w:rsid w:val="00FC7323"/>
    <w:rsid w:val="00FD0045"/>
    <w:rsid w:val="00FD02F5"/>
    <w:rsid w:val="00FD0C67"/>
    <w:rsid w:val="00FD1757"/>
    <w:rsid w:val="00FD3004"/>
    <w:rsid w:val="00FD3306"/>
    <w:rsid w:val="00FD37F7"/>
    <w:rsid w:val="00FD60D4"/>
    <w:rsid w:val="00FD6B5C"/>
    <w:rsid w:val="00FD7FCF"/>
    <w:rsid w:val="00FE1B93"/>
    <w:rsid w:val="00FE2B68"/>
    <w:rsid w:val="00FE4274"/>
    <w:rsid w:val="00FE4578"/>
    <w:rsid w:val="00FE4D97"/>
    <w:rsid w:val="00FE61F9"/>
    <w:rsid w:val="00FE6BCA"/>
    <w:rsid w:val="00FE7870"/>
    <w:rsid w:val="00FF2145"/>
    <w:rsid w:val="00FF4161"/>
    <w:rsid w:val="00FF60C9"/>
    <w:rsid w:val="00FF6E34"/>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7C7F7"/>
  <w15:chartTrackingRefBased/>
  <w15:docId w15:val="{39F40F92-CD67-4D39-8264-93937917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VnTime" w:hAnsi=".VnTime"/>
      <w:b/>
      <w:i/>
      <w:sz w:val="28"/>
      <w:lang w:val="en-AU"/>
    </w:rPr>
  </w:style>
  <w:style w:type="paragraph" w:styleId="Heading2">
    <w:name w:val="heading 2"/>
    <w:basedOn w:val="Normal"/>
    <w:next w:val="Normal"/>
    <w:qFormat/>
    <w:rsid w:val="00EE2EF9"/>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VnTimeH" w:hAnsi=".VnTimeH"/>
      <w:sz w:val="26"/>
    </w:rPr>
  </w:style>
  <w:style w:type="paragraph" w:styleId="Heading5">
    <w:name w:val="heading 5"/>
    <w:basedOn w:val="Normal"/>
    <w:next w:val="Normal"/>
    <w:qFormat/>
    <w:rsid w:val="00EE2EF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BodyText">
    <w:name w:val="Body Text"/>
    <w:basedOn w:val="Normal"/>
    <w:rPr>
      <w:rFonts w:ascii=".VnTimeH" w:hAnsi=".VnTimeH"/>
      <w:b/>
      <w:sz w:val="27"/>
    </w:rPr>
  </w:style>
  <w:style w:type="paragraph" w:styleId="BodyText2">
    <w:name w:val="Body Text 2"/>
    <w:basedOn w:val="Normal"/>
    <w:pPr>
      <w:jc w:val="center"/>
    </w:pPr>
    <w:rPr>
      <w:rFonts w:ascii=".VnTime" w:hAnsi=".VnTime"/>
      <w:i/>
      <w:sz w:val="25"/>
    </w:rPr>
  </w:style>
  <w:style w:type="paragraph" w:styleId="Header">
    <w:name w:val="header"/>
    <w:basedOn w:val="Normal"/>
    <w:link w:val="HeaderChar"/>
    <w:uiPriority w:val="99"/>
    <w:rsid w:val="007D7A6B"/>
    <w:pPr>
      <w:tabs>
        <w:tab w:val="center" w:pos="4320"/>
        <w:tab w:val="right" w:pos="8640"/>
      </w:tabs>
    </w:pPr>
  </w:style>
  <w:style w:type="character" w:styleId="PageNumber">
    <w:name w:val="page number"/>
    <w:basedOn w:val="DefaultParagraphFont"/>
  </w:style>
  <w:style w:type="table" w:styleId="TableGrid">
    <w:name w:val="Table Grid"/>
    <w:basedOn w:val="TableNormal"/>
    <w:rsid w:val="004D7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E2EF9"/>
    <w:pPr>
      <w:spacing w:after="120"/>
      <w:ind w:left="360"/>
    </w:pPr>
  </w:style>
  <w:style w:type="character" w:customStyle="1" w:styleId="highlightedsearchterm">
    <w:name w:val="highlightedsearchterm"/>
    <w:basedOn w:val="DefaultParagraphFont"/>
    <w:rsid w:val="007B0B7C"/>
  </w:style>
  <w:style w:type="paragraph" w:customStyle="1" w:styleId="1CharCharCharChar">
    <w:name w:val="1 Char Char Char Char"/>
    <w:basedOn w:val="DocumentMap"/>
    <w:autoRedefine/>
    <w:rsid w:val="000B22D7"/>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0B22D7"/>
    <w:pPr>
      <w:shd w:val="clear" w:color="auto" w:fill="000080"/>
    </w:pPr>
    <w:rPr>
      <w:rFonts w:ascii="Tahoma" w:hAnsi="Tahoma" w:cs="Tahoma"/>
    </w:rPr>
  </w:style>
  <w:style w:type="paragraph" w:customStyle="1" w:styleId="CharCharCharCharCharCharCharCharChar">
    <w:name w:val="Char Char Char Char Char Char Char Char Char"/>
    <w:basedOn w:val="Normal"/>
    <w:semiHidden/>
    <w:rsid w:val="006E1AAC"/>
    <w:pPr>
      <w:spacing w:after="160" w:line="240" w:lineRule="exact"/>
    </w:pPr>
    <w:rPr>
      <w:rFonts w:ascii="Arial" w:hAnsi="Arial"/>
      <w:sz w:val="22"/>
      <w:szCs w:val="22"/>
    </w:rPr>
  </w:style>
  <w:style w:type="character" w:customStyle="1" w:styleId="FooterChar">
    <w:name w:val="Footer Char"/>
    <w:link w:val="Footer"/>
    <w:uiPriority w:val="99"/>
    <w:rsid w:val="002277C4"/>
  </w:style>
  <w:style w:type="paragraph" w:styleId="BalloonText">
    <w:name w:val="Balloon Text"/>
    <w:basedOn w:val="Normal"/>
    <w:link w:val="BalloonTextChar"/>
    <w:rsid w:val="00AD70CD"/>
    <w:rPr>
      <w:rFonts w:ascii="Segoe UI" w:hAnsi="Segoe UI" w:cs="Segoe UI"/>
      <w:sz w:val="18"/>
      <w:szCs w:val="18"/>
    </w:rPr>
  </w:style>
  <w:style w:type="character" w:customStyle="1" w:styleId="BalloonTextChar">
    <w:name w:val="Balloon Text Char"/>
    <w:link w:val="BalloonText"/>
    <w:rsid w:val="00AD70CD"/>
    <w:rPr>
      <w:rFonts w:ascii="Segoe UI" w:hAnsi="Segoe UI" w:cs="Segoe UI"/>
      <w:sz w:val="18"/>
      <w:szCs w:val="18"/>
    </w:rPr>
  </w:style>
  <w:style w:type="character" w:customStyle="1" w:styleId="fontstyle01">
    <w:name w:val="fontstyle01"/>
    <w:rsid w:val="00D13852"/>
    <w:rPr>
      <w:rFonts w:ascii="Times New Roman" w:hAnsi="Times New Roman" w:cs="Times New Roman" w:hint="default"/>
      <w:b w:val="0"/>
      <w:bCs w:val="0"/>
      <w:i w:val="0"/>
      <w:iCs w:val="0"/>
      <w:color w:val="000000"/>
      <w:sz w:val="30"/>
      <w:szCs w:val="30"/>
    </w:rPr>
  </w:style>
  <w:style w:type="character" w:customStyle="1" w:styleId="fontstyle21">
    <w:name w:val="fontstyle21"/>
    <w:rsid w:val="00D13852"/>
    <w:rPr>
      <w:rFonts w:ascii="Times New Roman" w:hAnsi="Times New Roman" w:cs="Times New Roman" w:hint="default"/>
      <w:b w:val="0"/>
      <w:bCs w:val="0"/>
      <w:i/>
      <w:iCs/>
      <w:color w:val="000000"/>
      <w:sz w:val="30"/>
      <w:szCs w:val="30"/>
    </w:rPr>
  </w:style>
  <w:style w:type="character" w:customStyle="1" w:styleId="HeaderChar">
    <w:name w:val="Header Char"/>
    <w:link w:val="Header"/>
    <w:uiPriority w:val="99"/>
    <w:rsid w:val="00A43F26"/>
  </w:style>
  <w:style w:type="character" w:customStyle="1" w:styleId="DocumentMapChar">
    <w:name w:val="Document Map Char"/>
    <w:link w:val="DocumentMap"/>
    <w:uiPriority w:val="99"/>
    <w:semiHidden/>
    <w:rsid w:val="007373BC"/>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85738046">
      <w:bodyDiv w:val="1"/>
      <w:marLeft w:val="0"/>
      <w:marRight w:val="0"/>
      <w:marTop w:val="0"/>
      <w:marBottom w:val="0"/>
      <w:divBdr>
        <w:top w:val="none" w:sz="0" w:space="0" w:color="auto"/>
        <w:left w:val="none" w:sz="0" w:space="0" w:color="auto"/>
        <w:bottom w:val="none" w:sz="0" w:space="0" w:color="auto"/>
        <w:right w:val="none" w:sz="0" w:space="0" w:color="auto"/>
      </w:divBdr>
    </w:div>
    <w:div w:id="572542821">
      <w:bodyDiv w:val="1"/>
      <w:marLeft w:val="0"/>
      <w:marRight w:val="0"/>
      <w:marTop w:val="0"/>
      <w:marBottom w:val="0"/>
      <w:divBdr>
        <w:top w:val="none" w:sz="0" w:space="0" w:color="auto"/>
        <w:left w:val="none" w:sz="0" w:space="0" w:color="auto"/>
        <w:bottom w:val="none" w:sz="0" w:space="0" w:color="auto"/>
        <w:right w:val="none" w:sz="0" w:space="0" w:color="auto"/>
      </w:divBdr>
    </w:div>
    <w:div w:id="17282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D2FCB-B655-4A45-B0B5-318C6456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tØnh VÜnh phóc</vt:lpstr>
    </vt:vector>
  </TitlesOfParts>
  <Company>IDC Vinh yen</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dc:title>
  <dc:subject/>
  <dc:creator>ngoctam</dc:creator>
  <cp:keywords/>
  <cp:lastModifiedBy>admin</cp:lastModifiedBy>
  <cp:revision>2</cp:revision>
  <cp:lastPrinted>2025-05-06T08:11:00Z</cp:lastPrinted>
  <dcterms:created xsi:type="dcterms:W3CDTF">2025-06-13T09:23:00Z</dcterms:created>
  <dcterms:modified xsi:type="dcterms:W3CDTF">2025-06-13T09:23:00Z</dcterms:modified>
</cp:coreProperties>
</file>