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6" w:type="dxa"/>
        <w:tblInd w:w="426" w:type="dxa"/>
        <w:tblLayout w:type="fixed"/>
        <w:tblLook w:val="0000" w:firstRow="0" w:lastRow="0" w:firstColumn="0" w:lastColumn="0" w:noHBand="0" w:noVBand="0"/>
      </w:tblPr>
      <w:tblGrid>
        <w:gridCol w:w="2835"/>
        <w:gridCol w:w="5391"/>
      </w:tblGrid>
      <w:tr w:rsidR="00522455" w:rsidRPr="00522455" w14:paraId="38884751" w14:textId="77777777" w:rsidTr="009C1AC1">
        <w:tc>
          <w:tcPr>
            <w:tcW w:w="2835" w:type="dxa"/>
          </w:tcPr>
          <w:p w14:paraId="186A28E3" w14:textId="77777777" w:rsidR="00522455" w:rsidRPr="00522455" w:rsidRDefault="00522455" w:rsidP="004C7498">
            <w:pPr>
              <w:jc w:val="center"/>
              <w:rPr>
                <w:rFonts w:ascii="Times New Roman" w:hAnsi="Times New Roman"/>
                <w:b/>
                <w:sz w:val="26"/>
                <w:szCs w:val="26"/>
              </w:rPr>
            </w:pPr>
            <w:bookmarkStart w:id="0" w:name="_GoBack"/>
            <w:r w:rsidRPr="00522455">
              <w:rPr>
                <w:rFonts w:ascii="Times New Roman" w:hAnsi="Times New Roman"/>
                <w:b/>
                <w:sz w:val="26"/>
                <w:szCs w:val="26"/>
              </w:rPr>
              <w:t>ỦY BAN NHÂN DÂN</w:t>
            </w:r>
          </w:p>
          <w:p w14:paraId="3BAF45DC" w14:textId="77777777" w:rsidR="00522455" w:rsidRPr="00522455" w:rsidRDefault="00522455" w:rsidP="004C7498">
            <w:pPr>
              <w:jc w:val="center"/>
              <w:rPr>
                <w:rFonts w:ascii="Times New Roman" w:hAnsi="Times New Roman"/>
                <w:b/>
                <w:sz w:val="26"/>
                <w:szCs w:val="26"/>
              </w:rPr>
            </w:pPr>
            <w:r w:rsidRPr="00522455">
              <w:rPr>
                <w:rFonts w:ascii="Times New Roman" w:hAnsi="Times New Roman"/>
                <w:b/>
                <w:sz w:val="26"/>
                <w:szCs w:val="26"/>
              </w:rPr>
              <w:t>TỈNH VĨNH PHÚC</w:t>
            </w:r>
          </w:p>
          <w:p w14:paraId="4E17E801" w14:textId="29E03A73" w:rsidR="00522455" w:rsidRPr="00522455" w:rsidRDefault="002E0936" w:rsidP="004C7498">
            <w:pPr>
              <w:spacing w:line="360" w:lineRule="atLeast"/>
              <w:jc w:val="center"/>
              <w:rPr>
                <w:rFonts w:ascii="Times New Roman" w:hAnsi="Times New Roman"/>
                <w:szCs w:val="28"/>
              </w:rPr>
            </w:pPr>
            <w:r w:rsidRPr="00522455">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38808F08" wp14:editId="27F5FFC7">
                      <wp:simplePos x="0" y="0"/>
                      <wp:positionH relativeFrom="column">
                        <wp:posOffset>535940</wp:posOffset>
                      </wp:positionH>
                      <wp:positionV relativeFrom="paragraph">
                        <wp:posOffset>15875</wp:posOffset>
                      </wp:positionV>
                      <wp:extent cx="685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B603"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pt,1.25pt" to="9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"/>
                  </w:pict>
                </mc:Fallback>
              </mc:AlternateContent>
            </w:r>
          </w:p>
          <w:p w14:paraId="6EBD8353" w14:textId="30A0E613" w:rsidR="00522455" w:rsidRPr="00F42635" w:rsidRDefault="00522455" w:rsidP="00DC51F3">
            <w:pPr>
              <w:spacing w:line="360" w:lineRule="atLeast"/>
              <w:jc w:val="center"/>
              <w:rPr>
                <w:rFonts w:ascii="Times New Roman" w:hAnsi="Times New Roman"/>
                <w:szCs w:val="28"/>
              </w:rPr>
            </w:pPr>
            <w:r w:rsidRPr="00522455">
              <w:rPr>
                <w:rFonts w:ascii="Times New Roman" w:hAnsi="Times New Roman"/>
                <w:szCs w:val="28"/>
              </w:rPr>
              <w:t xml:space="preserve">Số: </w:t>
            </w:r>
            <w:r w:rsidR="00DC51F3">
              <w:rPr>
                <w:rFonts w:ascii="Times New Roman" w:hAnsi="Times New Roman"/>
                <w:szCs w:val="28"/>
              </w:rPr>
              <w:t>1131</w:t>
            </w:r>
            <w:r w:rsidRPr="00522455">
              <w:rPr>
                <w:rFonts w:ascii="Times New Roman" w:hAnsi="Times New Roman"/>
                <w:szCs w:val="28"/>
              </w:rPr>
              <w:t>/QĐ-UBND</w:t>
            </w:r>
            <w:r w:rsidR="00F42635">
              <w:rPr>
                <w:rFonts w:ascii="Times New Roman" w:hAnsi="Times New Roman"/>
                <w:szCs w:val="28"/>
              </w:rPr>
              <w:t xml:space="preserve"> </w:t>
            </w:r>
          </w:p>
        </w:tc>
        <w:tc>
          <w:tcPr>
            <w:tcW w:w="5391" w:type="dxa"/>
          </w:tcPr>
          <w:p w14:paraId="7763EF99" w14:textId="77777777" w:rsidR="00522455" w:rsidRPr="00522455" w:rsidRDefault="00522455" w:rsidP="004C7498">
            <w:pPr>
              <w:jc w:val="center"/>
              <w:rPr>
                <w:rFonts w:ascii="Times New Roman" w:hAnsi="Times New Roman"/>
                <w:b/>
                <w:bCs/>
                <w:sz w:val="24"/>
                <w:szCs w:val="24"/>
              </w:rPr>
            </w:pPr>
            <w:r w:rsidRPr="00522455">
              <w:rPr>
                <w:rFonts w:ascii="Times New Roman" w:hAnsi="Times New Roman"/>
                <w:b/>
                <w:bCs/>
                <w:sz w:val="24"/>
                <w:szCs w:val="24"/>
              </w:rPr>
              <w:t xml:space="preserve">CỘNG HOÀ XÃ HỘI CHỦ NGHĨA VIỆT </w:t>
            </w:r>
            <w:smartTag w:uri="urn:schemas-microsoft-com:office:smarttags" w:element="place">
              <w:smartTag w:uri="urn:schemas-microsoft-com:office:smarttags" w:element="country-region">
                <w:r w:rsidRPr="00522455">
                  <w:rPr>
                    <w:rFonts w:ascii="Times New Roman" w:hAnsi="Times New Roman"/>
                    <w:b/>
                    <w:bCs/>
                    <w:sz w:val="24"/>
                    <w:szCs w:val="24"/>
                  </w:rPr>
                  <w:t>NAM</w:t>
                </w:r>
              </w:smartTag>
            </w:smartTag>
          </w:p>
          <w:p w14:paraId="4FEBC8E0" w14:textId="77777777" w:rsidR="00522455" w:rsidRPr="00DC51F3" w:rsidRDefault="00522455" w:rsidP="004C7498">
            <w:pPr>
              <w:jc w:val="center"/>
              <w:rPr>
                <w:rFonts w:ascii="Times New Roman" w:hAnsi="Times New Roman"/>
                <w:b/>
                <w:bCs/>
                <w:szCs w:val="26"/>
              </w:rPr>
            </w:pPr>
            <w:r w:rsidRPr="00DC51F3">
              <w:rPr>
                <w:rFonts w:ascii="Times New Roman" w:hAnsi="Times New Roman"/>
                <w:b/>
                <w:bCs/>
                <w:szCs w:val="26"/>
              </w:rPr>
              <w:t>Độc lập - Tự do - Hạnh phúc</w:t>
            </w:r>
          </w:p>
          <w:p w14:paraId="238622CD" w14:textId="73CB5BFE" w:rsidR="00522455" w:rsidRPr="00522455" w:rsidRDefault="002E0936" w:rsidP="004C7498">
            <w:pPr>
              <w:spacing w:line="360" w:lineRule="atLeast"/>
              <w:jc w:val="center"/>
              <w:rPr>
                <w:rFonts w:ascii="Times New Roman" w:hAnsi="Times New Roman"/>
                <w:i/>
                <w:sz w:val="26"/>
                <w:szCs w:val="26"/>
              </w:rPr>
            </w:pPr>
            <w:r w:rsidRPr="0052245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6FC0345" wp14:editId="71D7830C">
                      <wp:simplePos x="0" y="0"/>
                      <wp:positionH relativeFrom="column">
                        <wp:posOffset>625475</wp:posOffset>
                      </wp:positionH>
                      <wp:positionV relativeFrom="paragraph">
                        <wp:posOffset>12699</wp:posOffset>
                      </wp:positionV>
                      <wp:extent cx="20072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A505C9"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1pt" to="2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"/>
                  </w:pict>
                </mc:Fallback>
              </mc:AlternateContent>
            </w:r>
          </w:p>
          <w:p w14:paraId="6BF1DBC0" w14:textId="395F3130" w:rsidR="00522455" w:rsidRPr="00522455" w:rsidRDefault="00522455" w:rsidP="00DC51F3">
            <w:pPr>
              <w:spacing w:line="360" w:lineRule="atLeast"/>
              <w:jc w:val="center"/>
              <w:rPr>
                <w:rFonts w:ascii="Times New Roman" w:hAnsi="Times New Roman"/>
                <w:b/>
                <w:i/>
                <w:szCs w:val="28"/>
              </w:rPr>
            </w:pPr>
            <w:r w:rsidRPr="00522455">
              <w:rPr>
                <w:rFonts w:ascii="Times New Roman" w:hAnsi="Times New Roman"/>
                <w:i/>
                <w:szCs w:val="28"/>
              </w:rPr>
              <w:t xml:space="preserve">Vĩnh Phúc, ngày </w:t>
            </w:r>
            <w:r w:rsidR="00DC51F3">
              <w:rPr>
                <w:rFonts w:ascii="Times New Roman" w:hAnsi="Times New Roman"/>
                <w:i/>
                <w:szCs w:val="28"/>
              </w:rPr>
              <w:t>05 tháng 6</w:t>
            </w:r>
            <w:r w:rsidRPr="00522455">
              <w:rPr>
                <w:rFonts w:ascii="Times New Roman" w:hAnsi="Times New Roman"/>
                <w:i/>
                <w:szCs w:val="28"/>
              </w:rPr>
              <w:t xml:space="preserve"> năm 20</w:t>
            </w:r>
            <w:r w:rsidR="0055652F">
              <w:rPr>
                <w:rFonts w:ascii="Times New Roman" w:hAnsi="Times New Roman"/>
                <w:i/>
                <w:szCs w:val="28"/>
              </w:rPr>
              <w:t>2</w:t>
            </w:r>
            <w:r w:rsidR="00433F0B">
              <w:rPr>
                <w:rFonts w:ascii="Times New Roman" w:hAnsi="Times New Roman"/>
                <w:i/>
                <w:szCs w:val="28"/>
              </w:rPr>
              <w:t>5</w:t>
            </w:r>
          </w:p>
        </w:tc>
      </w:tr>
    </w:tbl>
    <w:p w14:paraId="4DBAE427" w14:textId="77777777" w:rsidR="00DC51F3" w:rsidRDefault="00DC51F3" w:rsidP="004B5EF1">
      <w:pPr>
        <w:keepNext/>
        <w:spacing w:before="120" w:after="120"/>
        <w:jc w:val="center"/>
        <w:outlineLvl w:val="0"/>
        <w:rPr>
          <w:rFonts w:ascii="Times New Roman" w:hAnsi="Times New Roman"/>
          <w:b/>
          <w:szCs w:val="28"/>
        </w:rPr>
      </w:pPr>
    </w:p>
    <w:p w14:paraId="1F96FC39" w14:textId="13EEDDAD" w:rsidR="00522455" w:rsidRPr="00522455" w:rsidRDefault="00522455" w:rsidP="004B5EF1">
      <w:pPr>
        <w:keepNext/>
        <w:spacing w:before="120" w:after="120"/>
        <w:jc w:val="center"/>
        <w:outlineLvl w:val="0"/>
        <w:rPr>
          <w:rFonts w:ascii="Times New Roman" w:hAnsi="Times New Roman"/>
          <w:b/>
          <w:szCs w:val="28"/>
        </w:rPr>
      </w:pPr>
      <w:r w:rsidRPr="00522455">
        <w:rPr>
          <w:rFonts w:ascii="Times New Roman" w:hAnsi="Times New Roman"/>
          <w:b/>
          <w:szCs w:val="28"/>
        </w:rPr>
        <w:t>QUYẾT ĐỊNH</w:t>
      </w:r>
    </w:p>
    <w:p w14:paraId="7E56E959" w14:textId="77777777" w:rsidR="00985505" w:rsidRDefault="00985505" w:rsidP="00985505">
      <w:pPr>
        <w:spacing w:line="360" w:lineRule="exact"/>
        <w:jc w:val="center"/>
        <w:rPr>
          <w:rFonts w:ascii="Times New Roman" w:hAnsi="Times New Roman"/>
          <w:b/>
          <w:spacing w:val="-2"/>
          <w:szCs w:val="28"/>
        </w:rPr>
      </w:pPr>
      <w:r w:rsidRPr="001F0201">
        <w:rPr>
          <w:rFonts w:ascii="Times New Roman" w:hAnsi="Times New Roman"/>
          <w:b/>
          <w:spacing w:val="-4"/>
          <w:szCs w:val="28"/>
        </w:rPr>
        <w:t xml:space="preserve">Về việc thu hồi diện tích đất của </w:t>
      </w:r>
      <w:r>
        <w:rPr>
          <w:rFonts w:ascii="Times New Roman" w:hAnsi="Times New Roman"/>
          <w:b/>
          <w:spacing w:val="-4"/>
        </w:rPr>
        <w:t xml:space="preserve">Học viện kỹ thuật quân sự (thuộc Bộ quốc phòng) </w:t>
      </w:r>
      <w:r w:rsidRPr="00D41F80">
        <w:rPr>
          <w:rFonts w:ascii="Times New Roman" w:hAnsi="Times New Roman"/>
          <w:b/>
        </w:rPr>
        <w:t>tại phường Liên Bảo</w:t>
      </w:r>
      <w:r>
        <w:rPr>
          <w:rFonts w:ascii="Times New Roman" w:hAnsi="Times New Roman"/>
          <w:b/>
        </w:rPr>
        <w:t>, thành phố Vĩnh Yên</w:t>
      </w:r>
      <w:r>
        <w:rPr>
          <w:rFonts w:ascii="Times New Roman" w:hAnsi="Times New Roman"/>
          <w:b/>
          <w:spacing w:val="-2"/>
          <w:szCs w:val="28"/>
        </w:rPr>
        <w:t xml:space="preserve"> do không còn nhu cầu </w:t>
      </w:r>
      <w:r w:rsidRPr="00B37CF9">
        <w:rPr>
          <w:rFonts w:ascii="Times New Roman" w:hAnsi="Times New Roman"/>
          <w:b/>
          <w:spacing w:val="-2"/>
          <w:szCs w:val="28"/>
        </w:rPr>
        <w:t xml:space="preserve">sử dụng đất để giao cho UBND </w:t>
      </w:r>
      <w:r>
        <w:rPr>
          <w:rFonts w:ascii="Times New Roman" w:hAnsi="Times New Roman"/>
          <w:b/>
        </w:rPr>
        <w:t>thành phố Vĩnh Yên</w:t>
      </w:r>
      <w:r>
        <w:rPr>
          <w:rFonts w:ascii="Times New Roman" w:hAnsi="Times New Roman"/>
          <w:b/>
          <w:spacing w:val="-2"/>
          <w:szCs w:val="28"/>
        </w:rPr>
        <w:t xml:space="preserve"> </w:t>
      </w:r>
      <w:r w:rsidRPr="00B37CF9">
        <w:rPr>
          <w:rFonts w:ascii="Times New Roman" w:hAnsi="Times New Roman"/>
          <w:b/>
          <w:spacing w:val="-2"/>
          <w:szCs w:val="28"/>
        </w:rPr>
        <w:t xml:space="preserve">quản lý, đồng thời xem xét giao đất hoặc công nhận quyền sử dụng đất cho </w:t>
      </w:r>
      <w:r>
        <w:rPr>
          <w:rFonts w:ascii="Times New Roman" w:hAnsi="Times New Roman"/>
          <w:b/>
          <w:spacing w:val="-2"/>
          <w:szCs w:val="28"/>
        </w:rPr>
        <w:t xml:space="preserve">các </w:t>
      </w:r>
      <w:r w:rsidRPr="00B37CF9">
        <w:rPr>
          <w:rFonts w:ascii="Times New Roman" w:hAnsi="Times New Roman"/>
          <w:b/>
          <w:spacing w:val="-2"/>
          <w:szCs w:val="28"/>
        </w:rPr>
        <w:t>hộ gia đình,</w:t>
      </w:r>
      <w:r>
        <w:rPr>
          <w:rFonts w:ascii="Times New Roman" w:hAnsi="Times New Roman"/>
          <w:b/>
          <w:spacing w:val="-2"/>
          <w:szCs w:val="28"/>
        </w:rPr>
        <w:t xml:space="preserve"> </w:t>
      </w:r>
      <w:r w:rsidRPr="00B37CF9">
        <w:rPr>
          <w:rFonts w:ascii="Times New Roman" w:hAnsi="Times New Roman"/>
          <w:b/>
          <w:spacing w:val="-2"/>
          <w:szCs w:val="28"/>
        </w:rPr>
        <w:t xml:space="preserve">cá nhân </w:t>
      </w:r>
    </w:p>
    <w:p w14:paraId="674308F2" w14:textId="7D2C27E8" w:rsidR="00522455" w:rsidRPr="00522455" w:rsidRDefault="00F42635" w:rsidP="00985505">
      <w:pPr>
        <w:pStyle w:val="Footer"/>
        <w:tabs>
          <w:tab w:val="clear" w:pos="4320"/>
          <w:tab w:val="clear" w:pos="8640"/>
        </w:tabs>
        <w:ind w:left="74"/>
        <w:jc w:val="center"/>
        <w:rPr>
          <w:rFonts w:ascii="Times New Roman" w:hAnsi="Times New Roman"/>
          <w:b/>
          <w:spacing w:val="-4"/>
          <w:szCs w:val="28"/>
          <w:lang w:val="en-AU"/>
        </w:rPr>
      </w:pPr>
      <w:r>
        <w:rPr>
          <w:rFonts w:ascii="Times New Roman" w:hAnsi="Times New Roman"/>
          <w:b/>
          <w:spacing w:val="-2"/>
          <w:szCs w:val="28"/>
        </w:rPr>
        <w:t xml:space="preserve">theo </w:t>
      </w:r>
      <w:r w:rsidR="00985505" w:rsidRPr="00B37CF9">
        <w:rPr>
          <w:rFonts w:ascii="Times New Roman" w:hAnsi="Times New Roman"/>
          <w:b/>
          <w:spacing w:val="-2"/>
          <w:szCs w:val="28"/>
        </w:rPr>
        <w:t>quy định của pháp luật</w:t>
      </w:r>
      <w:r>
        <w:rPr>
          <w:rFonts w:ascii="Times New Roman" w:hAnsi="Times New Roman"/>
          <w:b/>
          <w:spacing w:val="-2"/>
          <w:szCs w:val="28"/>
        </w:rPr>
        <w:t xml:space="preserve"> đất đai</w:t>
      </w:r>
    </w:p>
    <w:p w14:paraId="11BB1172" w14:textId="30F7E9AA" w:rsidR="00522455" w:rsidRPr="00522455" w:rsidRDefault="002E0936" w:rsidP="00522455">
      <w:pPr>
        <w:spacing w:line="320" w:lineRule="exact"/>
        <w:jc w:val="center"/>
        <w:rPr>
          <w:rFonts w:ascii="Times New Roman" w:hAnsi="Times New Roman"/>
          <w:iCs/>
          <w:szCs w:val="28"/>
        </w:rPr>
      </w:pPr>
      <w:r w:rsidRPr="0052245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7D162DFA" wp14:editId="54655463">
                <wp:simplePos x="0" y="0"/>
                <wp:positionH relativeFrom="column">
                  <wp:posOffset>2395855</wp:posOffset>
                </wp:positionH>
                <wp:positionV relativeFrom="paragraph">
                  <wp:posOffset>43180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6E752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65pt,3.4pt" to="268.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">
                <o:lock v:ext="edit" shapetype="f"/>
              </v:line>
            </w:pict>
          </mc:Fallback>
        </mc:AlternateContent>
      </w:r>
    </w:p>
    <w:p w14:paraId="5098FA9C" w14:textId="77777777" w:rsidR="00522455" w:rsidRPr="00522455" w:rsidRDefault="00522455" w:rsidP="00DC51F3">
      <w:pPr>
        <w:spacing w:before="60" w:after="60" w:line="400" w:lineRule="exact"/>
        <w:jc w:val="center"/>
        <w:rPr>
          <w:rFonts w:ascii="Times New Roman" w:hAnsi="Times New Roman"/>
          <w:b/>
          <w:szCs w:val="28"/>
        </w:rPr>
      </w:pPr>
      <w:r w:rsidRPr="00522455">
        <w:rPr>
          <w:rFonts w:ascii="Times New Roman" w:hAnsi="Times New Roman"/>
          <w:b/>
          <w:iCs/>
          <w:szCs w:val="28"/>
        </w:rPr>
        <w:t>ỦY BAN NHÂN DÂN TỈNH VĨNH PHÚC</w:t>
      </w:r>
    </w:p>
    <w:p w14:paraId="32B3B4CB" w14:textId="77777777" w:rsidR="00F42635" w:rsidRPr="00F42635" w:rsidRDefault="00F42635" w:rsidP="00DC51F3">
      <w:pPr>
        <w:spacing w:before="60" w:after="60" w:line="400" w:lineRule="exact"/>
        <w:ind w:firstLine="720"/>
        <w:jc w:val="both"/>
        <w:rPr>
          <w:rFonts w:ascii="Times New Roman" w:hAnsi="Times New Roman"/>
          <w:i/>
          <w:iCs/>
          <w:szCs w:val="28"/>
        </w:rPr>
      </w:pPr>
      <w:r w:rsidRPr="00F42635">
        <w:rPr>
          <w:rFonts w:ascii="Times New Roman" w:hAnsi="Times New Roman"/>
          <w:i/>
          <w:iCs/>
          <w:szCs w:val="28"/>
        </w:rPr>
        <w:t xml:space="preserve">Căn cứ Luật Tổ chức chính quyền địa phương ngày 19/02/2025; </w:t>
      </w:r>
    </w:p>
    <w:p w14:paraId="17E70001" w14:textId="149239CB" w:rsidR="00985505" w:rsidRPr="00F42635" w:rsidRDefault="00F42635" w:rsidP="00DC51F3">
      <w:pPr>
        <w:spacing w:before="60" w:after="60" w:line="400" w:lineRule="exact"/>
        <w:ind w:firstLine="720"/>
        <w:jc w:val="both"/>
        <w:rPr>
          <w:rFonts w:ascii="Times New Roman" w:hAnsi="Times New Roman"/>
          <w:i/>
          <w:iCs/>
          <w:szCs w:val="28"/>
        </w:rPr>
      </w:pPr>
      <w:r w:rsidRPr="00F42635">
        <w:rPr>
          <w:rFonts w:ascii="Times New Roman" w:hAnsi="Times New Roman"/>
          <w:i/>
          <w:iCs/>
          <w:szCs w:val="28"/>
        </w:rPr>
        <w:t xml:space="preserve">Căn cứ Luật Đất đai ngày 18/01/2024; Luật sửa đổi, bổ sung một số điều của Luật Đất đai, Luật Nhà ở, Luật Kinh doanh bất động sản và Luật Các tổ chức tín dụng ngày 29/6/2024; </w:t>
      </w:r>
    </w:p>
    <w:p w14:paraId="13F7E5D5" w14:textId="77777777" w:rsidR="00985505" w:rsidRPr="0004705D" w:rsidRDefault="00985505" w:rsidP="00DC51F3">
      <w:pPr>
        <w:spacing w:before="60" w:after="60" w:line="400" w:lineRule="exact"/>
        <w:ind w:firstLine="720"/>
        <w:jc w:val="both"/>
        <w:rPr>
          <w:rFonts w:ascii="Times New Roman" w:hAnsi="Times New Roman"/>
          <w:i/>
        </w:rPr>
      </w:pPr>
      <w:r w:rsidRPr="0004705D">
        <w:rPr>
          <w:rFonts w:ascii="Times New Roman" w:hAnsi="Times New Roman"/>
          <w:i/>
        </w:rPr>
        <w:t>Căn cứ Nghị định số 102/2024/NĐ-CP ngày 30 tháng 7 năm 2024 của Chính phủ Quy định chi tiết thi hành một số điều của Luật Đất đai;</w:t>
      </w:r>
    </w:p>
    <w:p w14:paraId="2838CA16" w14:textId="77777777" w:rsidR="00985505" w:rsidRPr="0004705D" w:rsidRDefault="00985505" w:rsidP="00DC51F3">
      <w:pPr>
        <w:spacing w:before="60" w:after="60" w:line="400" w:lineRule="exact"/>
        <w:ind w:firstLine="720"/>
        <w:jc w:val="both"/>
        <w:rPr>
          <w:rFonts w:ascii="Times New Roman" w:hAnsi="Times New Roman"/>
          <w:i/>
        </w:rPr>
      </w:pPr>
      <w:r w:rsidRPr="0004705D">
        <w:rPr>
          <w:rFonts w:ascii="Times New Roman" w:hAnsi="Times New Roman"/>
          <w:i/>
        </w:rPr>
        <w:t xml:space="preserve">Căn cứ các </w:t>
      </w:r>
      <w:r w:rsidRPr="0004705D">
        <w:rPr>
          <w:rFonts w:ascii="Times New Roman" w:hAnsi="Times New Roman"/>
          <w:i/>
          <w:lang w:val="vi-VN"/>
        </w:rPr>
        <w:t>Quyết định: Số 3</w:t>
      </w:r>
      <w:r w:rsidRPr="0004705D">
        <w:rPr>
          <w:rFonts w:ascii="Times New Roman" w:hAnsi="Times New Roman"/>
          <w:i/>
        </w:rPr>
        <w:t>0</w:t>
      </w:r>
      <w:r w:rsidRPr="0004705D">
        <w:rPr>
          <w:rFonts w:ascii="Times New Roman" w:hAnsi="Times New Roman"/>
          <w:i/>
          <w:lang w:val="vi-VN"/>
        </w:rPr>
        <w:t>8/QĐ-TM ngày 02/10/1990; số 320/QĐ-TM ngày 03/10/1990 và số 102/QĐ-TM ngày 02/4/1991</w:t>
      </w:r>
      <w:r w:rsidRPr="0004705D">
        <w:rPr>
          <w:rFonts w:ascii="Times New Roman" w:hAnsi="Times New Roman"/>
          <w:i/>
        </w:rPr>
        <w:t xml:space="preserve"> của </w:t>
      </w:r>
      <w:r w:rsidRPr="0004705D">
        <w:rPr>
          <w:rFonts w:ascii="Times New Roman" w:hAnsi="Times New Roman"/>
          <w:i/>
          <w:lang w:val="vi-VN"/>
        </w:rPr>
        <w:t>Bộ Tổng Tham mưu</w:t>
      </w:r>
      <w:r w:rsidRPr="0004705D">
        <w:rPr>
          <w:rFonts w:ascii="Times New Roman" w:hAnsi="Times New Roman"/>
          <w:i/>
        </w:rPr>
        <w:t xml:space="preserve"> về khu gia đình của Học viện kỹ thuật quân sự;</w:t>
      </w:r>
    </w:p>
    <w:p w14:paraId="25AD8031" w14:textId="77777777" w:rsidR="00985505" w:rsidRPr="0004705D" w:rsidRDefault="00985505" w:rsidP="00DC51F3">
      <w:pPr>
        <w:spacing w:before="60" w:after="60" w:line="400" w:lineRule="exact"/>
        <w:ind w:firstLine="720"/>
        <w:jc w:val="both"/>
        <w:rPr>
          <w:rFonts w:ascii="Times New Roman" w:hAnsi="Times New Roman"/>
          <w:i/>
        </w:rPr>
      </w:pPr>
      <w:r w:rsidRPr="0004705D">
        <w:rPr>
          <w:rFonts w:ascii="Times New Roman" w:hAnsi="Times New Roman"/>
          <w:i/>
        </w:rPr>
        <w:t xml:space="preserve">Căn cứ Văn bản số </w:t>
      </w:r>
      <w:r w:rsidRPr="0004705D">
        <w:rPr>
          <w:rFonts w:ascii="Times New Roman" w:hAnsi="Times New Roman"/>
          <w:i/>
          <w:lang w:val="vi-VN"/>
        </w:rPr>
        <w:t>2599/QP ngày 17/8/1998</w:t>
      </w:r>
      <w:r w:rsidRPr="0004705D">
        <w:rPr>
          <w:rFonts w:ascii="Times New Roman" w:hAnsi="Times New Roman"/>
          <w:i/>
        </w:rPr>
        <w:t xml:space="preserve"> của Bộ Quốc phòng về việc chuyển giao khu gia đình quân nhân cho địa phương quản lý tại thị xã Vĩnh Yên (nay là thành phố Vĩnh Yên), tỉnh Vĩnh Phúc; </w:t>
      </w:r>
    </w:p>
    <w:p w14:paraId="0C1B953F" w14:textId="77777777" w:rsidR="00985505" w:rsidRPr="0004705D" w:rsidRDefault="00985505" w:rsidP="00DC51F3">
      <w:pPr>
        <w:spacing w:before="60" w:after="60" w:line="400" w:lineRule="exact"/>
        <w:ind w:firstLine="720"/>
        <w:jc w:val="both"/>
        <w:rPr>
          <w:rFonts w:ascii="Times New Roman" w:hAnsi="Times New Roman"/>
          <w:i/>
        </w:rPr>
      </w:pPr>
      <w:r w:rsidRPr="0004705D">
        <w:rPr>
          <w:rFonts w:ascii="Times New Roman" w:hAnsi="Times New Roman"/>
          <w:i/>
        </w:rPr>
        <w:t xml:space="preserve">Căn cứ Văn bản số </w:t>
      </w:r>
      <w:r w:rsidRPr="0004705D">
        <w:rPr>
          <w:rFonts w:ascii="Times New Roman" w:hAnsi="Times New Roman"/>
          <w:i/>
          <w:lang w:val="vi-VN"/>
        </w:rPr>
        <w:t xml:space="preserve">4877/BQP-TCHC ngày 08/12/2023 </w:t>
      </w:r>
      <w:r w:rsidRPr="0004705D">
        <w:rPr>
          <w:rFonts w:ascii="Times New Roman" w:hAnsi="Times New Roman"/>
          <w:i/>
        </w:rPr>
        <w:t xml:space="preserve">của Bộ Quốc phòng </w:t>
      </w:r>
      <w:r w:rsidRPr="0004705D">
        <w:rPr>
          <w:rFonts w:ascii="Times New Roman" w:hAnsi="Times New Roman"/>
          <w:i/>
          <w:lang w:val="vi-VN"/>
        </w:rPr>
        <w:t>gửi UBND tỉnh Vĩnh Phúc về việc xin ý kiến về phương án sắp xếp lại, xử lý cơ sở nhà, đất quốc phòng trên địa bàn tỉnh Vĩnh Phúc theo Nghị định số 167/2017/NĐ-CP và Nghị định số 67/2021/NĐ-CP của Chính phủ</w:t>
      </w:r>
      <w:r w:rsidRPr="0004705D">
        <w:rPr>
          <w:rFonts w:ascii="Times New Roman" w:hAnsi="Times New Roman"/>
          <w:i/>
        </w:rPr>
        <w:t>;</w:t>
      </w:r>
    </w:p>
    <w:p w14:paraId="19394344" w14:textId="77777777" w:rsidR="00D918D9" w:rsidRDefault="00985505" w:rsidP="00DC51F3">
      <w:pPr>
        <w:spacing w:before="60" w:after="60" w:line="400" w:lineRule="exact"/>
        <w:ind w:firstLine="720"/>
        <w:jc w:val="both"/>
        <w:rPr>
          <w:rFonts w:ascii="Times New Roman" w:hAnsi="Times New Roman"/>
          <w:i/>
        </w:rPr>
      </w:pPr>
      <w:r w:rsidRPr="0004705D">
        <w:rPr>
          <w:rFonts w:ascii="Times New Roman" w:hAnsi="Times New Roman"/>
          <w:i/>
        </w:rPr>
        <w:t>Căn cứ Quyết định số 47/QĐ-TTg ngày 09/5/2024 của Thủ tướng Chính phủ về việc phê duyệt Quy hoạch sử dụng đất quốc phòng thời kỳ 2021-2030, tầm nhìn đến năm 2050;</w:t>
      </w:r>
    </w:p>
    <w:p w14:paraId="622158FD" w14:textId="46F88E46" w:rsidR="00F42635" w:rsidRPr="00F42635" w:rsidRDefault="00F42635" w:rsidP="00DC51F3">
      <w:pPr>
        <w:spacing w:before="60" w:after="60" w:line="400" w:lineRule="exact"/>
        <w:ind w:firstLine="720"/>
        <w:jc w:val="both"/>
        <w:rPr>
          <w:rFonts w:ascii="Times New Roman" w:hAnsi="Times New Roman"/>
          <w:i/>
        </w:rPr>
      </w:pPr>
      <w:r w:rsidRPr="00F42635">
        <w:rPr>
          <w:rFonts w:ascii="Times New Roman" w:hAnsi="Times New Roman"/>
          <w:i/>
        </w:rPr>
        <w:t>Căn cứ ý kiến của các đồng chí Thành viên UBND tỉn</w:t>
      </w:r>
      <w:r w:rsidR="001B4DC8">
        <w:rPr>
          <w:rFonts w:ascii="Times New Roman" w:hAnsi="Times New Roman"/>
          <w:i/>
        </w:rPr>
        <w:t>h</w:t>
      </w:r>
      <w:r w:rsidRPr="00F42635">
        <w:rPr>
          <w:rFonts w:ascii="Times New Roman" w:hAnsi="Times New Roman"/>
          <w:i/>
        </w:rPr>
        <w:t xml:space="preserve">; </w:t>
      </w:r>
    </w:p>
    <w:p w14:paraId="44D65614" w14:textId="0341D4A2" w:rsidR="00522455" w:rsidRPr="0004705D" w:rsidRDefault="00F42635" w:rsidP="00DC51F3">
      <w:pPr>
        <w:pStyle w:val="Footer"/>
        <w:tabs>
          <w:tab w:val="clear" w:pos="4320"/>
          <w:tab w:val="clear" w:pos="8640"/>
        </w:tabs>
        <w:spacing w:before="60" w:after="60" w:line="400" w:lineRule="exact"/>
        <w:ind w:firstLine="720"/>
        <w:jc w:val="both"/>
        <w:rPr>
          <w:rFonts w:ascii="Times New Roman" w:hAnsi="Times New Roman"/>
          <w:i/>
          <w:spacing w:val="-4"/>
        </w:rPr>
      </w:pPr>
      <w:r>
        <w:rPr>
          <w:rFonts w:ascii="Times New Roman" w:hAnsi="Times New Roman"/>
          <w:i/>
          <w:spacing w:val="-4"/>
        </w:rPr>
        <w:lastRenderedPageBreak/>
        <w:t>Theo</w:t>
      </w:r>
      <w:r w:rsidR="00522455" w:rsidRPr="0004705D">
        <w:rPr>
          <w:rFonts w:ascii="Times New Roman" w:hAnsi="Times New Roman"/>
          <w:i/>
          <w:spacing w:val="-4"/>
        </w:rPr>
        <w:t xml:space="preserve"> đề nghị của </w:t>
      </w:r>
      <w:r w:rsidR="004E5498" w:rsidRPr="0004705D">
        <w:rPr>
          <w:rFonts w:ascii="Times New Roman" w:hAnsi="Times New Roman"/>
          <w:i/>
          <w:spacing w:val="-4"/>
          <w:szCs w:val="28"/>
        </w:rPr>
        <w:t xml:space="preserve">Sở </w:t>
      </w:r>
      <w:r w:rsidR="00DB1C95" w:rsidRPr="0004705D">
        <w:rPr>
          <w:rFonts w:ascii="Times New Roman" w:hAnsi="Times New Roman"/>
          <w:i/>
          <w:spacing w:val="-4"/>
          <w:szCs w:val="28"/>
        </w:rPr>
        <w:t>Nông nghiệp</w:t>
      </w:r>
      <w:r w:rsidR="004E5498" w:rsidRPr="0004705D">
        <w:rPr>
          <w:rFonts w:ascii="Times New Roman" w:hAnsi="Times New Roman"/>
          <w:i/>
          <w:spacing w:val="-4"/>
          <w:szCs w:val="28"/>
        </w:rPr>
        <w:t xml:space="preserve"> và Môi trường tại </w:t>
      </w:r>
      <w:r w:rsidR="00522455" w:rsidRPr="0004705D">
        <w:rPr>
          <w:rFonts w:ascii="Times New Roman" w:hAnsi="Times New Roman"/>
          <w:i/>
          <w:spacing w:val="-4"/>
          <w:szCs w:val="28"/>
        </w:rPr>
        <w:t>Tờ trình số</w:t>
      </w:r>
      <w:r>
        <w:rPr>
          <w:rFonts w:ascii="Times New Roman" w:hAnsi="Times New Roman"/>
          <w:i/>
          <w:spacing w:val="-4"/>
          <w:szCs w:val="28"/>
        </w:rPr>
        <w:t xml:space="preserve"> 196</w:t>
      </w:r>
      <w:r w:rsidR="00522455" w:rsidRPr="0004705D">
        <w:rPr>
          <w:rFonts w:ascii="Times New Roman" w:hAnsi="Times New Roman"/>
          <w:i/>
          <w:spacing w:val="-4"/>
          <w:szCs w:val="28"/>
        </w:rPr>
        <w:t>/TTr-S</w:t>
      </w:r>
      <w:r w:rsidR="00DB1C95" w:rsidRPr="0004705D">
        <w:rPr>
          <w:rFonts w:ascii="Times New Roman" w:hAnsi="Times New Roman"/>
          <w:i/>
          <w:spacing w:val="-4"/>
          <w:szCs w:val="28"/>
        </w:rPr>
        <w:t>N</w:t>
      </w:r>
      <w:r w:rsidR="00522455" w:rsidRPr="0004705D">
        <w:rPr>
          <w:rFonts w:ascii="Times New Roman" w:hAnsi="Times New Roman"/>
          <w:i/>
          <w:spacing w:val="-4"/>
          <w:szCs w:val="28"/>
        </w:rPr>
        <w:t xml:space="preserve">NMT ngày </w:t>
      </w:r>
      <w:r>
        <w:rPr>
          <w:rFonts w:ascii="Times New Roman" w:hAnsi="Times New Roman"/>
          <w:i/>
          <w:spacing w:val="-4"/>
          <w:szCs w:val="28"/>
        </w:rPr>
        <w:t>22</w:t>
      </w:r>
      <w:r w:rsidR="00522455" w:rsidRPr="0004705D">
        <w:rPr>
          <w:rFonts w:ascii="Times New Roman" w:hAnsi="Times New Roman"/>
          <w:i/>
          <w:spacing w:val="-4"/>
          <w:szCs w:val="28"/>
        </w:rPr>
        <w:t>/</w:t>
      </w:r>
      <w:r>
        <w:rPr>
          <w:rFonts w:ascii="Times New Roman" w:hAnsi="Times New Roman"/>
          <w:i/>
          <w:spacing w:val="-4"/>
          <w:szCs w:val="28"/>
        </w:rPr>
        <w:t>5</w:t>
      </w:r>
      <w:r w:rsidR="00522455" w:rsidRPr="0004705D">
        <w:rPr>
          <w:rFonts w:ascii="Times New Roman" w:hAnsi="Times New Roman"/>
          <w:i/>
          <w:spacing w:val="-4"/>
          <w:szCs w:val="28"/>
        </w:rPr>
        <w:t>/20</w:t>
      </w:r>
      <w:r w:rsidR="00D918D9" w:rsidRPr="0004705D">
        <w:rPr>
          <w:rFonts w:ascii="Times New Roman" w:hAnsi="Times New Roman"/>
          <w:i/>
          <w:spacing w:val="-4"/>
          <w:szCs w:val="28"/>
        </w:rPr>
        <w:t>2</w:t>
      </w:r>
      <w:r w:rsidR="00DB1C95" w:rsidRPr="0004705D">
        <w:rPr>
          <w:rFonts w:ascii="Times New Roman" w:hAnsi="Times New Roman"/>
          <w:i/>
          <w:spacing w:val="-4"/>
          <w:szCs w:val="28"/>
        </w:rPr>
        <w:t>5</w:t>
      </w:r>
      <w:r>
        <w:rPr>
          <w:rFonts w:ascii="Times New Roman" w:hAnsi="Times New Roman"/>
          <w:i/>
          <w:spacing w:val="-4"/>
          <w:szCs w:val="28"/>
        </w:rPr>
        <w:t>.</w:t>
      </w:r>
      <w:r w:rsidR="00A857F4" w:rsidRPr="0004705D">
        <w:rPr>
          <w:rFonts w:ascii="Times New Roman" w:hAnsi="Times New Roman"/>
          <w:i/>
          <w:spacing w:val="-4"/>
          <w:szCs w:val="28"/>
        </w:rPr>
        <w:t xml:space="preserve"> </w:t>
      </w:r>
    </w:p>
    <w:p w14:paraId="6DB116F4" w14:textId="01DB5A86" w:rsidR="00522455" w:rsidRDefault="00522455" w:rsidP="00DC51F3">
      <w:pPr>
        <w:spacing w:before="60" w:after="60" w:line="400" w:lineRule="exact"/>
        <w:jc w:val="center"/>
        <w:rPr>
          <w:rFonts w:ascii="Times New Roman" w:hAnsi="Times New Roman"/>
          <w:b/>
          <w:szCs w:val="28"/>
        </w:rPr>
      </w:pPr>
      <w:r w:rsidRPr="00522455">
        <w:rPr>
          <w:rFonts w:ascii="Times New Roman" w:hAnsi="Times New Roman"/>
          <w:b/>
          <w:szCs w:val="28"/>
        </w:rPr>
        <w:t>QUYẾT ĐỊNH:</w:t>
      </w:r>
    </w:p>
    <w:p w14:paraId="572C86D1" w14:textId="77777777" w:rsidR="009B1C48" w:rsidRPr="00522455" w:rsidRDefault="009B1C48" w:rsidP="00DC51F3">
      <w:pPr>
        <w:spacing w:before="60" w:after="60" w:line="400" w:lineRule="exact"/>
        <w:jc w:val="center"/>
        <w:rPr>
          <w:rFonts w:ascii="Times New Roman" w:hAnsi="Times New Roman"/>
          <w:b/>
          <w:szCs w:val="28"/>
        </w:rPr>
      </w:pPr>
    </w:p>
    <w:p w14:paraId="3DCA78BD" w14:textId="1673568F" w:rsidR="00DB1C95" w:rsidRDefault="00522455" w:rsidP="00DC51F3">
      <w:pPr>
        <w:spacing w:before="60" w:after="60" w:line="400" w:lineRule="exact"/>
        <w:ind w:firstLine="720"/>
        <w:jc w:val="both"/>
        <w:rPr>
          <w:rFonts w:ascii="Times New Roman" w:hAnsi="Times New Roman"/>
          <w:spacing w:val="-2"/>
          <w:szCs w:val="28"/>
          <w:lang w:val="sv-SE"/>
        </w:rPr>
      </w:pPr>
      <w:r w:rsidRPr="00522455">
        <w:rPr>
          <w:rFonts w:ascii="Times New Roman" w:hAnsi="Times New Roman"/>
          <w:b/>
        </w:rPr>
        <w:t>Điều 1.</w:t>
      </w:r>
      <w:r w:rsidRPr="00522455">
        <w:rPr>
          <w:rFonts w:ascii="Times New Roman" w:hAnsi="Times New Roman"/>
        </w:rPr>
        <w:t xml:space="preserve"> </w:t>
      </w:r>
      <w:r w:rsidR="00DB1C95" w:rsidRPr="006B1DE4">
        <w:rPr>
          <w:rFonts w:ascii="Times New Roman" w:hAnsi="Times New Roman"/>
          <w:spacing w:val="-2"/>
          <w:szCs w:val="28"/>
          <w:lang w:val="sv-SE"/>
        </w:rPr>
        <w:t xml:space="preserve">Thu hồi diện tích </w:t>
      </w:r>
      <w:r w:rsidR="00DB1C95" w:rsidRPr="00F42635">
        <w:rPr>
          <w:rFonts w:ascii="Times New Roman" w:eastAsia="Arial" w:hAnsi="Times New Roman"/>
          <w:spacing w:val="-6"/>
          <w:szCs w:val="28"/>
        </w:rPr>
        <w:t>157.405,0m</w:t>
      </w:r>
      <w:r w:rsidR="00DB1C95" w:rsidRPr="00F42635">
        <w:rPr>
          <w:rFonts w:ascii="Times New Roman" w:eastAsia="Arial" w:hAnsi="Times New Roman"/>
          <w:spacing w:val="-6"/>
          <w:szCs w:val="28"/>
          <w:vertAlign w:val="superscript"/>
        </w:rPr>
        <w:t>2</w:t>
      </w:r>
      <w:r w:rsidR="00DB1C95" w:rsidRPr="00F42635">
        <w:rPr>
          <w:rFonts w:ascii="Times New Roman" w:eastAsia="Arial" w:hAnsi="Times New Roman"/>
          <w:spacing w:val="-6"/>
          <w:szCs w:val="28"/>
        </w:rPr>
        <w:t xml:space="preserve"> </w:t>
      </w:r>
      <w:r w:rsidR="00DB1C95" w:rsidRPr="006B1DE4">
        <w:rPr>
          <w:rFonts w:ascii="Times New Roman" w:hAnsi="Times New Roman"/>
          <w:bCs/>
          <w:iCs/>
          <w:spacing w:val="-2"/>
          <w:szCs w:val="28"/>
          <w:lang w:val="sv-SE"/>
        </w:rPr>
        <w:t xml:space="preserve">đất quốc phòng </w:t>
      </w:r>
      <w:r w:rsidR="00DB1C95" w:rsidRPr="00567AF1">
        <w:rPr>
          <w:rFonts w:ascii="Times New Roman" w:hAnsi="Times New Roman"/>
          <w:spacing w:val="-2"/>
          <w:szCs w:val="28"/>
        </w:rPr>
        <w:t xml:space="preserve">của </w:t>
      </w:r>
      <w:r w:rsidR="00DB1C95">
        <w:rPr>
          <w:rFonts w:ascii="Times New Roman" w:hAnsi="Times New Roman"/>
        </w:rPr>
        <w:t>Học viện kỹ thuật quân sự (thuộc Bộ quốc phòng)</w:t>
      </w:r>
      <w:r w:rsidR="00DB1C95" w:rsidRPr="00567AF1">
        <w:rPr>
          <w:rFonts w:ascii="Times New Roman" w:hAnsi="Times New Roman"/>
          <w:spacing w:val="-2"/>
          <w:szCs w:val="28"/>
        </w:rPr>
        <w:t xml:space="preserve"> tại </w:t>
      </w:r>
      <w:r w:rsidR="00DB1C95">
        <w:rPr>
          <w:rFonts w:ascii="Times New Roman" w:hAnsi="Times New Roman"/>
        </w:rPr>
        <w:t>phường Liên Bảo</w:t>
      </w:r>
      <w:r w:rsidR="00DB1C95" w:rsidRPr="00567AF1">
        <w:rPr>
          <w:rFonts w:ascii="Times New Roman" w:hAnsi="Times New Roman"/>
          <w:spacing w:val="-2"/>
          <w:szCs w:val="28"/>
        </w:rPr>
        <w:t xml:space="preserve">, </w:t>
      </w:r>
      <w:r w:rsidR="00DB1C95">
        <w:rPr>
          <w:rFonts w:ascii="Times New Roman" w:hAnsi="Times New Roman"/>
          <w:spacing w:val="-2"/>
          <w:szCs w:val="28"/>
        </w:rPr>
        <w:t>thành phố Vĩnh Yên</w:t>
      </w:r>
      <w:r w:rsidR="00DB1C95" w:rsidRPr="006B1DE4">
        <w:rPr>
          <w:rFonts w:ascii="Times New Roman" w:hAnsi="Times New Roman"/>
          <w:spacing w:val="-2"/>
        </w:rPr>
        <w:t xml:space="preserve"> </w:t>
      </w:r>
      <w:r w:rsidR="00DB1C95" w:rsidRPr="00A36D21">
        <w:rPr>
          <w:rFonts w:ascii="Times New Roman" w:hAnsi="Times New Roman"/>
          <w:i/>
        </w:rPr>
        <w:t>(trong đó: diện tích khu Trại thủy là 121.083,1m</w:t>
      </w:r>
      <w:r w:rsidR="00DB1C95" w:rsidRPr="00A36D21">
        <w:rPr>
          <w:rFonts w:ascii="Times New Roman" w:hAnsi="Times New Roman"/>
          <w:i/>
          <w:vertAlign w:val="superscript"/>
        </w:rPr>
        <w:t>2</w:t>
      </w:r>
      <w:r w:rsidR="00DB1C95" w:rsidRPr="00A36D21">
        <w:rPr>
          <w:rFonts w:ascii="Times New Roman" w:hAnsi="Times New Roman"/>
          <w:i/>
        </w:rPr>
        <w:t>, diện tích khu Bốn Giếng là 35.243,1m</w:t>
      </w:r>
      <w:r w:rsidR="00DB1C95" w:rsidRPr="00A36D21">
        <w:rPr>
          <w:rFonts w:ascii="Times New Roman" w:hAnsi="Times New Roman"/>
          <w:i/>
          <w:vertAlign w:val="superscript"/>
        </w:rPr>
        <w:t>2</w:t>
      </w:r>
      <w:r w:rsidR="00DB1C95" w:rsidRPr="00A36D21">
        <w:rPr>
          <w:rFonts w:ascii="Times New Roman" w:hAnsi="Times New Roman"/>
          <w:i/>
        </w:rPr>
        <w:t>, diện tích khu Nam Sân Bóng là 1.078,8m</w:t>
      </w:r>
      <w:r w:rsidR="00DB1C95" w:rsidRPr="00A36D21">
        <w:rPr>
          <w:rFonts w:ascii="Times New Roman" w:hAnsi="Times New Roman"/>
          <w:i/>
          <w:vertAlign w:val="superscript"/>
        </w:rPr>
        <w:t>2</w:t>
      </w:r>
      <w:r w:rsidR="00DB1C95" w:rsidRPr="00A36D21">
        <w:rPr>
          <w:rFonts w:ascii="Times New Roman" w:hAnsi="Times New Roman"/>
          <w:i/>
        </w:rPr>
        <w:t xml:space="preserve">) </w:t>
      </w:r>
      <w:r w:rsidR="00DB1C95" w:rsidRPr="006B1DE4">
        <w:rPr>
          <w:rFonts w:ascii="Times New Roman" w:hAnsi="Times New Roman"/>
          <w:spacing w:val="-2"/>
          <w:szCs w:val="28"/>
          <w:lang w:val="sv-SE"/>
        </w:rPr>
        <w:t xml:space="preserve">do </w:t>
      </w:r>
      <w:r w:rsidR="00DB1C95" w:rsidRPr="00D5454B">
        <w:rPr>
          <w:rFonts w:ascii="Times New Roman" w:hAnsi="Times New Roman"/>
          <w:spacing w:val="-2"/>
          <w:szCs w:val="28"/>
        </w:rPr>
        <w:t>không còn nhu cầu sử dụng đất</w:t>
      </w:r>
      <w:r w:rsidR="00DB1C95" w:rsidRPr="00F41FE4">
        <w:rPr>
          <w:rFonts w:ascii="Times New Roman" w:hAnsi="Times New Roman"/>
          <w:b/>
          <w:i/>
          <w:spacing w:val="-2"/>
          <w:szCs w:val="28"/>
        </w:rPr>
        <w:t xml:space="preserve"> </w:t>
      </w:r>
      <w:r w:rsidR="00DB1C95">
        <w:rPr>
          <w:rFonts w:ascii="Times New Roman" w:hAnsi="Times New Roman"/>
          <w:spacing w:val="-2"/>
          <w:szCs w:val="28"/>
          <w:lang w:val="sv-SE"/>
        </w:rPr>
        <w:t xml:space="preserve">và </w:t>
      </w:r>
      <w:r w:rsidR="00DB1C95" w:rsidRPr="006B1DE4">
        <w:rPr>
          <w:rFonts w:ascii="Times New Roman" w:hAnsi="Times New Roman"/>
          <w:spacing w:val="-2"/>
          <w:szCs w:val="28"/>
          <w:lang w:val="sv-SE"/>
        </w:rPr>
        <w:t xml:space="preserve">có </w:t>
      </w:r>
      <w:r w:rsidR="00F42635">
        <w:rPr>
          <w:rFonts w:ascii="Times New Roman" w:hAnsi="Times New Roman"/>
          <w:spacing w:val="-2"/>
          <w:szCs w:val="28"/>
          <w:lang w:val="sv-SE"/>
        </w:rPr>
        <w:t xml:space="preserve">văn bản </w:t>
      </w:r>
      <w:r w:rsidR="00DB1C95" w:rsidRPr="006B1DE4">
        <w:rPr>
          <w:rFonts w:ascii="Times New Roman" w:hAnsi="Times New Roman"/>
          <w:spacing w:val="-2"/>
          <w:szCs w:val="28"/>
          <w:lang w:val="sv-SE"/>
        </w:rPr>
        <w:t>trả lại đất</w:t>
      </w:r>
      <w:r w:rsidR="00DB1C95">
        <w:rPr>
          <w:rFonts w:ascii="Times New Roman" w:hAnsi="Times New Roman"/>
          <w:spacing w:val="-2"/>
          <w:szCs w:val="28"/>
          <w:lang w:val="sv-SE"/>
        </w:rPr>
        <w:t>,</w:t>
      </w:r>
      <w:r w:rsidR="00DB1C95" w:rsidRPr="006B1DE4">
        <w:rPr>
          <w:rFonts w:ascii="Times New Roman" w:hAnsi="Times New Roman"/>
          <w:spacing w:val="-2"/>
          <w:szCs w:val="28"/>
          <w:lang w:val="sv-SE"/>
        </w:rPr>
        <w:t xml:space="preserve"> đã được </w:t>
      </w:r>
      <w:r w:rsidR="00DB1C95" w:rsidRPr="006B1DE4">
        <w:rPr>
          <w:rFonts w:ascii="Times New Roman" w:hAnsi="Times New Roman"/>
          <w:spacing w:val="-2"/>
        </w:rPr>
        <w:t xml:space="preserve">Thủ tướng Chính phủ </w:t>
      </w:r>
      <w:r w:rsidR="00DB1C95">
        <w:rPr>
          <w:rFonts w:ascii="Times New Roman" w:hAnsi="Times New Roman"/>
        </w:rPr>
        <w:t xml:space="preserve">phê duyệt Quy hoạch sử dụng đất quốc phòng thời kỳ 2021-2030, tầm nhìn đến năm 2050 tại Quyết định số 47/QĐ-TTg ngày 09/5/2024, trong đó thể hiện cụ thể việc bàn giao đất cho địa phương quản lý, sử dụng vào mục đích phát triển kinh tế - xã hội </w:t>
      </w:r>
      <w:r w:rsidR="00DB1C95" w:rsidRPr="006B1DE4">
        <w:rPr>
          <w:rFonts w:ascii="Times New Roman" w:hAnsi="Times New Roman"/>
          <w:bCs/>
          <w:iCs/>
          <w:spacing w:val="-2"/>
          <w:szCs w:val="28"/>
          <w:lang w:val="sv-SE"/>
        </w:rPr>
        <w:t xml:space="preserve">để </w:t>
      </w:r>
      <w:r w:rsidR="00DB1C95" w:rsidRPr="006B1DE4">
        <w:rPr>
          <w:rFonts w:ascii="Times New Roman" w:hAnsi="Times New Roman"/>
          <w:spacing w:val="-2"/>
          <w:szCs w:val="28"/>
          <w:lang w:val="sv-SE"/>
        </w:rPr>
        <w:t xml:space="preserve">giao cho </w:t>
      </w:r>
      <w:r w:rsidR="00DB1C95">
        <w:rPr>
          <w:rFonts w:ascii="Times New Roman" w:hAnsi="Times New Roman"/>
          <w:spacing w:val="-2"/>
          <w:szCs w:val="28"/>
          <w:lang w:val="sv-SE"/>
        </w:rPr>
        <w:t>UBND thành phố Vĩnh Yên</w:t>
      </w:r>
      <w:r w:rsidR="00DB1C95" w:rsidRPr="006B1DE4">
        <w:rPr>
          <w:rFonts w:ascii="Times New Roman" w:hAnsi="Times New Roman"/>
          <w:spacing w:val="-2"/>
          <w:szCs w:val="28"/>
          <w:lang w:val="sv-SE"/>
        </w:rPr>
        <w:t xml:space="preserve"> quản lý, đồng thời xem xét giao đất hoặc công nhận quyền sử dụng đất cho các hộ gia đình, cá nhân đang sử dụng đất theo đúng quy định của pháp luật đất đai</w:t>
      </w:r>
      <w:r w:rsidR="00DB1C95" w:rsidRPr="00A75918">
        <w:rPr>
          <w:rFonts w:ascii="Times New Roman" w:hAnsi="Times New Roman"/>
          <w:spacing w:val="-2"/>
          <w:szCs w:val="28"/>
          <w:lang w:val="sv-SE"/>
        </w:rPr>
        <w:t>.</w:t>
      </w:r>
    </w:p>
    <w:p w14:paraId="1B86CC4B" w14:textId="07AF3F8C" w:rsidR="00DB1C95" w:rsidRPr="00522455" w:rsidRDefault="00DB1C95" w:rsidP="00DC51F3">
      <w:pPr>
        <w:spacing w:before="60" w:after="60" w:line="400" w:lineRule="exact"/>
        <w:ind w:firstLine="720"/>
        <w:jc w:val="both"/>
        <w:rPr>
          <w:rFonts w:ascii="Times New Roman" w:hAnsi="Times New Roman"/>
        </w:rPr>
      </w:pPr>
      <w:r w:rsidRPr="002754CA">
        <w:rPr>
          <w:rFonts w:ascii="Times New Roman" w:hAnsi="Times New Roman"/>
          <w:spacing w:val="-2"/>
          <w:szCs w:val="28"/>
          <w:lang w:val="sv-SE"/>
        </w:rPr>
        <w:t xml:space="preserve">Vị trí, ranh giới 03 khu đất thu hồi nói trên được xác định theo các mốc chỉ giới trong </w:t>
      </w:r>
      <w:r w:rsidRPr="002754CA">
        <w:rPr>
          <w:rFonts w:ascii="Times New Roman" w:hAnsi="Times New Roman"/>
          <w:spacing w:val="-2"/>
          <w:szCs w:val="28"/>
        </w:rPr>
        <w:t xml:space="preserve">Mảnh trích đo địa chính </w:t>
      </w:r>
      <w:r w:rsidRPr="002754CA">
        <w:rPr>
          <w:rFonts w:ascii="Times New Roman" w:hAnsi="Times New Roman"/>
          <w:spacing w:val="-2"/>
          <w:szCs w:val="28"/>
          <w:lang w:val="sv-SE"/>
        </w:rPr>
        <w:t xml:space="preserve">hiện trạng sử dụng đất khu đất gia đình Học viện kỹ thuật quân sự do Văn phòng Đăng ký Đất đai tỉnh Vĩnh Phúc lập tháng 10/2024, </w:t>
      </w:r>
      <w:r w:rsidR="00F42635">
        <w:rPr>
          <w:rFonts w:ascii="Times New Roman" w:hAnsi="Times New Roman"/>
        </w:rPr>
        <w:t xml:space="preserve">kèm theo Tờ trình số </w:t>
      </w:r>
      <w:r w:rsidR="00F42635" w:rsidRPr="00F42635">
        <w:rPr>
          <w:rFonts w:ascii="Times New Roman" w:hAnsi="Times New Roman"/>
        </w:rPr>
        <w:t>196/TTr-SNNMT ngày 22/5/2025</w:t>
      </w:r>
      <w:r w:rsidR="00F42635">
        <w:rPr>
          <w:rFonts w:ascii="Times New Roman" w:hAnsi="Times New Roman"/>
        </w:rPr>
        <w:t xml:space="preserve"> của Sở Nông nghiệp và Môi trường.</w:t>
      </w:r>
    </w:p>
    <w:p w14:paraId="1D5826B9" w14:textId="77777777" w:rsidR="00522455" w:rsidRPr="00522455" w:rsidRDefault="00522455" w:rsidP="00DC51F3">
      <w:pPr>
        <w:pStyle w:val="Footer"/>
        <w:tabs>
          <w:tab w:val="clear" w:pos="4320"/>
          <w:tab w:val="clear" w:pos="8640"/>
        </w:tabs>
        <w:spacing w:before="60" w:after="60" w:line="400" w:lineRule="exact"/>
        <w:ind w:firstLine="720"/>
        <w:jc w:val="both"/>
        <w:rPr>
          <w:rFonts w:ascii="Times New Roman" w:hAnsi="Times New Roman"/>
        </w:rPr>
      </w:pPr>
      <w:r w:rsidRPr="00522455">
        <w:rPr>
          <w:rFonts w:ascii="Times New Roman" w:hAnsi="Times New Roman"/>
          <w:b/>
        </w:rPr>
        <w:t>Điều 2.</w:t>
      </w:r>
      <w:r w:rsidRPr="00522455">
        <w:rPr>
          <w:rFonts w:ascii="Times New Roman" w:hAnsi="Times New Roman"/>
        </w:rPr>
        <w:t xml:space="preserve"> </w:t>
      </w:r>
      <w:r w:rsidRPr="00A2119E">
        <w:rPr>
          <w:rFonts w:ascii="Times New Roman" w:hAnsi="Times New Roman"/>
          <w:b/>
        </w:rPr>
        <w:t>Tổ chức thực hiện</w:t>
      </w:r>
    </w:p>
    <w:p w14:paraId="59D25A00" w14:textId="77777777" w:rsidR="0004705D" w:rsidRPr="00F42635" w:rsidRDefault="0004705D" w:rsidP="00DC51F3">
      <w:pPr>
        <w:spacing w:before="60" w:after="60" w:line="400" w:lineRule="exact"/>
        <w:ind w:firstLine="720"/>
        <w:jc w:val="both"/>
        <w:rPr>
          <w:rFonts w:ascii="Times New Roman" w:hAnsi="Times New Roman"/>
          <w:bCs/>
          <w:iCs/>
          <w:spacing w:val="-2"/>
          <w:szCs w:val="28"/>
          <w:lang w:val="sv-SE"/>
        </w:rPr>
      </w:pPr>
      <w:r w:rsidRPr="00F42635">
        <w:rPr>
          <w:rFonts w:ascii="Times New Roman" w:hAnsi="Times New Roman"/>
          <w:bCs/>
          <w:iCs/>
          <w:spacing w:val="-2"/>
          <w:szCs w:val="28"/>
          <w:lang w:val="sv-SE"/>
        </w:rPr>
        <w:t xml:space="preserve">1. </w:t>
      </w:r>
      <w:r w:rsidRPr="00F42635">
        <w:rPr>
          <w:rFonts w:ascii="Times New Roman" w:hAnsi="Times New Roman"/>
          <w:bCs/>
          <w:iCs/>
        </w:rPr>
        <w:t xml:space="preserve">Học viện kỹ thuật quân sự (thuộc Bộ quốc phòng) </w:t>
      </w:r>
      <w:r w:rsidRPr="00F42635">
        <w:rPr>
          <w:rFonts w:ascii="Times New Roman" w:hAnsi="Times New Roman"/>
          <w:bCs/>
          <w:iCs/>
          <w:spacing w:val="-2"/>
          <w:szCs w:val="28"/>
          <w:lang w:val="sv-SE"/>
        </w:rPr>
        <w:t xml:space="preserve">có trách nhiệm: </w:t>
      </w:r>
    </w:p>
    <w:p w14:paraId="75D3A72F" w14:textId="15DF574E" w:rsidR="0004705D" w:rsidRPr="00A75918" w:rsidRDefault="00F42635" w:rsidP="00DC51F3">
      <w:pPr>
        <w:spacing w:before="60" w:after="60" w:line="400" w:lineRule="exact"/>
        <w:ind w:firstLine="720"/>
        <w:jc w:val="both"/>
        <w:rPr>
          <w:rFonts w:ascii="Times New Roman" w:hAnsi="Times New Roman"/>
          <w:spacing w:val="-4"/>
          <w:szCs w:val="28"/>
          <w:lang w:val="sv-SE"/>
        </w:rPr>
      </w:pPr>
      <w:r>
        <w:rPr>
          <w:rFonts w:ascii="Times New Roman" w:hAnsi="Times New Roman"/>
          <w:spacing w:val="-4"/>
          <w:szCs w:val="28"/>
          <w:lang w:val="sv-SE"/>
        </w:rPr>
        <w:t>1.1.</w:t>
      </w:r>
      <w:r w:rsidR="0004705D" w:rsidRPr="00A75918">
        <w:rPr>
          <w:rFonts w:ascii="Times New Roman" w:hAnsi="Times New Roman"/>
          <w:spacing w:val="-4"/>
          <w:szCs w:val="28"/>
          <w:lang w:val="sv-SE"/>
        </w:rPr>
        <w:t xml:space="preserve"> Bàn giao lại diện tích đất bị thu hồi nêu trên cho </w:t>
      </w:r>
      <w:r w:rsidR="0004705D">
        <w:rPr>
          <w:rFonts w:ascii="Times New Roman" w:hAnsi="Times New Roman"/>
          <w:spacing w:val="-4"/>
          <w:szCs w:val="28"/>
          <w:lang w:val="sv-SE"/>
        </w:rPr>
        <w:t>UBND thành phố Vĩnh Yên</w:t>
      </w:r>
      <w:r w:rsidR="0004705D" w:rsidRPr="00A75918">
        <w:rPr>
          <w:rFonts w:ascii="Times New Roman" w:hAnsi="Times New Roman"/>
          <w:spacing w:val="-4"/>
          <w:szCs w:val="28"/>
          <w:lang w:val="sv-SE"/>
        </w:rPr>
        <w:t xml:space="preserve"> quản lý theo quy định của pháp luật.</w:t>
      </w:r>
    </w:p>
    <w:p w14:paraId="53C1B993" w14:textId="78F8EE02" w:rsidR="0004705D" w:rsidRDefault="00F42635" w:rsidP="00DC51F3">
      <w:pPr>
        <w:spacing w:before="60" w:after="60" w:line="400" w:lineRule="exact"/>
        <w:ind w:firstLine="720"/>
        <w:jc w:val="both"/>
        <w:rPr>
          <w:rFonts w:ascii="Times New Roman" w:hAnsi="Times New Roman"/>
          <w:szCs w:val="28"/>
          <w:lang w:val="sv-SE"/>
        </w:rPr>
      </w:pPr>
      <w:r>
        <w:rPr>
          <w:rFonts w:ascii="Times New Roman" w:hAnsi="Times New Roman"/>
          <w:szCs w:val="28"/>
          <w:lang w:val="sv-SE"/>
        </w:rPr>
        <w:t>1.2.</w:t>
      </w:r>
      <w:r w:rsidR="0004705D" w:rsidRPr="00A75918">
        <w:rPr>
          <w:rFonts w:ascii="Times New Roman" w:hAnsi="Times New Roman"/>
          <w:szCs w:val="28"/>
          <w:lang w:val="sv-SE"/>
        </w:rPr>
        <w:t xml:space="preserve"> Cung cấp</w:t>
      </w:r>
      <w:r>
        <w:rPr>
          <w:rFonts w:ascii="Times New Roman" w:hAnsi="Times New Roman"/>
          <w:szCs w:val="28"/>
          <w:lang w:val="sv-SE"/>
        </w:rPr>
        <w:t xml:space="preserve"> và bàn giao</w:t>
      </w:r>
      <w:r w:rsidR="0004705D" w:rsidRPr="00A75918">
        <w:rPr>
          <w:rFonts w:ascii="Times New Roman" w:hAnsi="Times New Roman"/>
          <w:szCs w:val="28"/>
          <w:lang w:val="sv-SE"/>
        </w:rPr>
        <w:t xml:space="preserve"> </w:t>
      </w:r>
      <w:r w:rsidRPr="00A75918">
        <w:rPr>
          <w:rFonts w:ascii="Times New Roman" w:hAnsi="Times New Roman"/>
          <w:szCs w:val="28"/>
          <w:lang w:val="sv-SE"/>
        </w:rPr>
        <w:t xml:space="preserve">toàn bộ hồ sơ tài liệu liên quan đến </w:t>
      </w:r>
      <w:r>
        <w:rPr>
          <w:rFonts w:ascii="Times New Roman" w:hAnsi="Times New Roman"/>
          <w:szCs w:val="28"/>
          <w:lang w:val="sv-SE"/>
        </w:rPr>
        <w:t xml:space="preserve">khu đất bàn giao và các giấy tờ liên quan đến việc giao đất, thu tiền sử dụng đất, tiền cho thuê đất, giải quyết lấn đất, chiếm đất, cho mượn đất (nếu có) </w:t>
      </w:r>
      <w:r w:rsidR="0004705D" w:rsidRPr="00A75918">
        <w:rPr>
          <w:rFonts w:ascii="Times New Roman" w:hAnsi="Times New Roman"/>
          <w:szCs w:val="28"/>
          <w:lang w:val="sv-SE"/>
        </w:rPr>
        <w:t xml:space="preserve">cho </w:t>
      </w:r>
      <w:r w:rsidR="0004705D">
        <w:rPr>
          <w:rFonts w:ascii="Times New Roman" w:hAnsi="Times New Roman"/>
          <w:spacing w:val="-4"/>
          <w:szCs w:val="28"/>
          <w:lang w:val="sv-SE"/>
        </w:rPr>
        <w:t>UBND thành phố Vĩnh Yên</w:t>
      </w:r>
      <w:r w:rsidR="0004705D" w:rsidRPr="00A75918">
        <w:rPr>
          <w:rFonts w:ascii="Times New Roman" w:hAnsi="Times New Roman"/>
          <w:spacing w:val="-4"/>
          <w:szCs w:val="28"/>
          <w:lang w:val="sv-SE"/>
        </w:rPr>
        <w:t xml:space="preserve"> </w:t>
      </w:r>
      <w:r w:rsidR="0004705D" w:rsidRPr="00A75918">
        <w:rPr>
          <w:rFonts w:ascii="Times New Roman" w:hAnsi="Times New Roman"/>
          <w:szCs w:val="28"/>
          <w:lang w:val="sv-SE"/>
        </w:rPr>
        <w:t xml:space="preserve">và UBND </w:t>
      </w:r>
      <w:r w:rsidR="0004705D">
        <w:rPr>
          <w:rFonts w:ascii="Times New Roman" w:hAnsi="Times New Roman"/>
          <w:spacing w:val="-2"/>
        </w:rPr>
        <w:t>phường Liên Bảo</w:t>
      </w:r>
      <w:r w:rsidR="0004705D" w:rsidRPr="00A75918">
        <w:rPr>
          <w:rFonts w:ascii="Times New Roman" w:hAnsi="Times New Roman"/>
          <w:szCs w:val="28"/>
          <w:lang w:val="sv-SE"/>
        </w:rPr>
        <w:t xml:space="preserve"> để làm cơ sở giải quyết các tồn tại liên quan đến khu đất theo đúng quy định của pháp luật.</w:t>
      </w:r>
    </w:p>
    <w:p w14:paraId="49F90DD9" w14:textId="5F3F3D3A" w:rsidR="0004705D" w:rsidRDefault="00F42635" w:rsidP="00DC51F3">
      <w:pPr>
        <w:spacing w:before="60" w:after="60" w:line="400" w:lineRule="exact"/>
        <w:ind w:firstLine="720"/>
        <w:jc w:val="both"/>
        <w:rPr>
          <w:rFonts w:ascii="Times New Roman" w:hAnsi="Times New Roman"/>
        </w:rPr>
      </w:pPr>
      <w:r>
        <w:rPr>
          <w:rFonts w:ascii="Times New Roman" w:hAnsi="Times New Roman"/>
          <w:szCs w:val="28"/>
          <w:lang w:val="sv-SE"/>
        </w:rPr>
        <w:t>1.3.</w:t>
      </w:r>
      <w:r w:rsidR="0004705D">
        <w:rPr>
          <w:rFonts w:ascii="Times New Roman" w:hAnsi="Times New Roman"/>
          <w:szCs w:val="28"/>
          <w:lang w:val="sv-SE"/>
        </w:rPr>
        <w:t xml:space="preserve"> P</w:t>
      </w:r>
      <w:r w:rsidR="0004705D">
        <w:rPr>
          <w:rFonts w:ascii="Times New Roman" w:hAnsi="Times New Roman"/>
        </w:rPr>
        <w:t xml:space="preserve">hối hợp với </w:t>
      </w:r>
      <w:r w:rsidR="0004705D">
        <w:rPr>
          <w:rFonts w:ascii="Times New Roman" w:hAnsi="Times New Roman"/>
          <w:spacing w:val="-4"/>
          <w:szCs w:val="28"/>
          <w:lang w:val="sv-SE"/>
        </w:rPr>
        <w:t>UBND thành phố Vĩnh Yên</w:t>
      </w:r>
      <w:r w:rsidR="0004705D" w:rsidRPr="00A75918">
        <w:rPr>
          <w:rFonts w:ascii="Times New Roman" w:hAnsi="Times New Roman"/>
          <w:spacing w:val="-4"/>
          <w:szCs w:val="28"/>
          <w:lang w:val="sv-SE"/>
        </w:rPr>
        <w:t xml:space="preserve"> </w:t>
      </w:r>
      <w:r w:rsidR="0004705D" w:rsidRPr="00A75918">
        <w:rPr>
          <w:rFonts w:ascii="Times New Roman" w:hAnsi="Times New Roman"/>
          <w:szCs w:val="28"/>
          <w:lang w:val="sv-SE"/>
        </w:rPr>
        <w:t xml:space="preserve">và UBND </w:t>
      </w:r>
      <w:r w:rsidR="0004705D">
        <w:rPr>
          <w:rFonts w:ascii="Times New Roman" w:hAnsi="Times New Roman"/>
          <w:spacing w:val="-2"/>
        </w:rPr>
        <w:t>phường Liên Bảo</w:t>
      </w:r>
      <w:r w:rsidR="0004705D" w:rsidRPr="00A75918">
        <w:rPr>
          <w:rFonts w:ascii="Times New Roman" w:hAnsi="Times New Roman"/>
          <w:szCs w:val="28"/>
          <w:lang w:val="sv-SE"/>
        </w:rPr>
        <w:t xml:space="preserve"> </w:t>
      </w:r>
      <w:r w:rsidR="0004705D">
        <w:rPr>
          <w:rFonts w:ascii="Times New Roman" w:hAnsi="Times New Roman"/>
          <w:szCs w:val="28"/>
          <w:lang w:val="sv-SE"/>
        </w:rPr>
        <w:t>giải quyết các kiến nghị của các hộ gia đình, cá nhân (nếu có)</w:t>
      </w:r>
      <w:r w:rsidR="0004705D">
        <w:rPr>
          <w:rFonts w:ascii="Times New Roman" w:hAnsi="Times New Roman"/>
        </w:rPr>
        <w:t>.</w:t>
      </w:r>
    </w:p>
    <w:p w14:paraId="729528AD" w14:textId="69259527" w:rsidR="0004705D" w:rsidRPr="00F42635" w:rsidRDefault="0004705D" w:rsidP="00DC51F3">
      <w:pPr>
        <w:tabs>
          <w:tab w:val="left" w:pos="720"/>
          <w:tab w:val="left" w:pos="1440"/>
          <w:tab w:val="left" w:pos="2160"/>
          <w:tab w:val="left" w:pos="2880"/>
          <w:tab w:val="left" w:pos="3600"/>
          <w:tab w:val="left" w:pos="4320"/>
          <w:tab w:val="left" w:pos="5040"/>
          <w:tab w:val="left" w:pos="5760"/>
          <w:tab w:val="left" w:pos="6435"/>
        </w:tabs>
        <w:spacing w:before="60" w:after="60" w:line="400" w:lineRule="exact"/>
        <w:ind w:firstLine="720"/>
        <w:jc w:val="both"/>
        <w:rPr>
          <w:rFonts w:ascii="Times New Roman" w:hAnsi="Times New Roman"/>
          <w:bCs/>
          <w:iCs/>
          <w:szCs w:val="28"/>
          <w:lang w:val="sv-SE"/>
        </w:rPr>
      </w:pPr>
      <w:r w:rsidRPr="00F42635">
        <w:rPr>
          <w:rFonts w:ascii="Times New Roman" w:hAnsi="Times New Roman"/>
          <w:bCs/>
          <w:iCs/>
          <w:szCs w:val="28"/>
          <w:lang w:val="sv-SE"/>
        </w:rPr>
        <w:t xml:space="preserve">2. </w:t>
      </w:r>
      <w:r w:rsidRPr="00F42635">
        <w:rPr>
          <w:rFonts w:ascii="Times New Roman" w:hAnsi="Times New Roman"/>
          <w:bCs/>
          <w:iCs/>
          <w:spacing w:val="-4"/>
          <w:szCs w:val="28"/>
          <w:lang w:val="sv-SE"/>
        </w:rPr>
        <w:t xml:space="preserve">UBND thành phố Vĩnh Yên </w:t>
      </w:r>
      <w:r w:rsidRPr="00F42635">
        <w:rPr>
          <w:rFonts w:ascii="Times New Roman" w:hAnsi="Times New Roman"/>
          <w:bCs/>
          <w:iCs/>
          <w:szCs w:val="28"/>
          <w:lang w:val="sv-SE"/>
        </w:rPr>
        <w:t>có trách nhiệm:</w:t>
      </w:r>
    </w:p>
    <w:p w14:paraId="5F4675CC" w14:textId="6199CB71" w:rsidR="0004705D" w:rsidRPr="00A75918" w:rsidRDefault="00F42635" w:rsidP="00DC51F3">
      <w:pPr>
        <w:tabs>
          <w:tab w:val="left" w:pos="720"/>
          <w:tab w:val="left" w:pos="1440"/>
          <w:tab w:val="left" w:pos="2160"/>
          <w:tab w:val="left" w:pos="2880"/>
          <w:tab w:val="left" w:pos="3600"/>
          <w:tab w:val="left" w:pos="4320"/>
          <w:tab w:val="left" w:pos="5040"/>
          <w:tab w:val="left" w:pos="5760"/>
          <w:tab w:val="left" w:pos="6435"/>
        </w:tabs>
        <w:spacing w:before="60" w:after="60" w:line="400" w:lineRule="exact"/>
        <w:ind w:firstLine="720"/>
        <w:jc w:val="both"/>
        <w:rPr>
          <w:rFonts w:ascii="Times New Roman" w:hAnsi="Times New Roman"/>
          <w:szCs w:val="28"/>
          <w:lang w:val="sv-SE"/>
        </w:rPr>
      </w:pPr>
      <w:r>
        <w:rPr>
          <w:rFonts w:ascii="Times New Roman" w:hAnsi="Times New Roman"/>
          <w:szCs w:val="28"/>
        </w:rPr>
        <w:lastRenderedPageBreak/>
        <w:t>2.1.</w:t>
      </w:r>
      <w:r w:rsidR="0004705D">
        <w:rPr>
          <w:rFonts w:ascii="Times New Roman" w:hAnsi="Times New Roman"/>
          <w:szCs w:val="28"/>
        </w:rPr>
        <w:t xml:space="preserve"> </w:t>
      </w:r>
      <w:r w:rsidR="0004705D" w:rsidRPr="00EE77FA">
        <w:rPr>
          <w:rFonts w:ascii="Times New Roman" w:hAnsi="Times New Roman"/>
          <w:szCs w:val="28"/>
        </w:rPr>
        <w:t>Chỉ đạo phòng Tài nguyên và Môi trường,</w:t>
      </w:r>
      <w:r w:rsidR="0004705D" w:rsidRPr="00EE77FA">
        <w:rPr>
          <w:rFonts w:ascii="Times New Roman" w:hAnsi="Times New Roman"/>
          <w:b/>
          <w:i/>
          <w:szCs w:val="28"/>
        </w:rPr>
        <w:t xml:space="preserve"> </w:t>
      </w:r>
      <w:r w:rsidR="0004705D" w:rsidRPr="00A75918">
        <w:rPr>
          <w:rFonts w:ascii="Times New Roman" w:hAnsi="Times New Roman"/>
          <w:szCs w:val="28"/>
          <w:lang w:val="sv-SE"/>
        </w:rPr>
        <w:t xml:space="preserve">UBND </w:t>
      </w:r>
      <w:r w:rsidR="0004705D">
        <w:rPr>
          <w:rFonts w:ascii="Times New Roman" w:hAnsi="Times New Roman"/>
          <w:spacing w:val="-2"/>
        </w:rPr>
        <w:t>phường Liên Bảo</w:t>
      </w:r>
      <w:r w:rsidR="0004705D" w:rsidRPr="00A75918">
        <w:rPr>
          <w:rFonts w:ascii="Times New Roman" w:hAnsi="Times New Roman"/>
          <w:szCs w:val="28"/>
          <w:lang w:val="sv-SE"/>
        </w:rPr>
        <w:t xml:space="preserve"> </w:t>
      </w:r>
      <w:r w:rsidR="0004705D" w:rsidRPr="00EE77FA">
        <w:rPr>
          <w:rFonts w:ascii="Times New Roman" w:hAnsi="Times New Roman"/>
          <w:spacing w:val="-6"/>
          <w:szCs w:val="28"/>
        </w:rPr>
        <w:t>cập nhật, chỉnh lý hồ sơ địa chính theo quy định</w:t>
      </w:r>
      <w:r w:rsidR="0004705D">
        <w:rPr>
          <w:rFonts w:ascii="Times New Roman" w:hAnsi="Times New Roman"/>
          <w:spacing w:val="-6"/>
          <w:szCs w:val="28"/>
        </w:rPr>
        <w:t>.</w:t>
      </w:r>
    </w:p>
    <w:p w14:paraId="2310B415" w14:textId="11B3D57B" w:rsidR="00E70AA4" w:rsidRDefault="00F42635" w:rsidP="00DC51F3">
      <w:pPr>
        <w:spacing w:before="60" w:after="60" w:line="400" w:lineRule="exact"/>
        <w:ind w:firstLine="720"/>
        <w:jc w:val="both"/>
        <w:rPr>
          <w:rFonts w:ascii="Times New Roman" w:hAnsi="Times New Roman"/>
          <w:spacing w:val="-4"/>
          <w:szCs w:val="28"/>
          <w:lang w:val="sv-SE"/>
        </w:rPr>
      </w:pPr>
      <w:r>
        <w:rPr>
          <w:rFonts w:ascii="Times New Roman" w:hAnsi="Times New Roman"/>
          <w:spacing w:val="-4"/>
          <w:szCs w:val="28"/>
          <w:lang w:val="sv-SE"/>
        </w:rPr>
        <w:t>2.2.</w:t>
      </w:r>
      <w:r w:rsidR="0004705D" w:rsidRPr="00A75918">
        <w:rPr>
          <w:rFonts w:ascii="Times New Roman" w:hAnsi="Times New Roman"/>
          <w:spacing w:val="-4"/>
          <w:szCs w:val="28"/>
          <w:lang w:val="sv-SE"/>
        </w:rPr>
        <w:t xml:space="preserve"> Tiếp nhận diện tích đất do </w:t>
      </w:r>
      <w:r w:rsidR="0004705D">
        <w:rPr>
          <w:rFonts w:ascii="Times New Roman" w:hAnsi="Times New Roman"/>
        </w:rPr>
        <w:t xml:space="preserve">Học viện kỹ thuật quân sự (thuộc Bộ quốc phòng) </w:t>
      </w:r>
      <w:r w:rsidR="0004705D" w:rsidRPr="00A75918">
        <w:rPr>
          <w:rFonts w:ascii="Times New Roman" w:hAnsi="Times New Roman"/>
          <w:spacing w:val="-4"/>
          <w:szCs w:val="28"/>
          <w:lang w:val="sv-SE"/>
        </w:rPr>
        <w:t>bàn giao để quản lý</w:t>
      </w:r>
      <w:r w:rsidR="00E70AA4">
        <w:rPr>
          <w:rFonts w:ascii="Times New Roman" w:hAnsi="Times New Roman"/>
          <w:spacing w:val="-4"/>
          <w:szCs w:val="28"/>
          <w:lang w:val="sv-SE"/>
        </w:rPr>
        <w:t>. Quản lý, sử dụng đất đúng quy định của Luật Đất đai.</w:t>
      </w:r>
    </w:p>
    <w:p w14:paraId="2D22042D" w14:textId="7328A877" w:rsidR="0004705D" w:rsidRPr="00A75918" w:rsidRDefault="00E70AA4" w:rsidP="00DC51F3">
      <w:pPr>
        <w:spacing w:before="60" w:after="60" w:line="400" w:lineRule="exact"/>
        <w:ind w:firstLine="720"/>
        <w:jc w:val="both"/>
        <w:rPr>
          <w:rFonts w:ascii="Times New Roman" w:hAnsi="Times New Roman"/>
          <w:spacing w:val="-4"/>
          <w:szCs w:val="28"/>
          <w:lang w:val="sv-SE"/>
        </w:rPr>
      </w:pPr>
      <w:r>
        <w:rPr>
          <w:rFonts w:ascii="Times New Roman" w:hAnsi="Times New Roman"/>
          <w:spacing w:val="-4"/>
          <w:szCs w:val="28"/>
          <w:lang w:val="sv-SE"/>
        </w:rPr>
        <w:t xml:space="preserve">2.3. Tuyên truyền, phổ biến, hướng dẫn các tổ chức, cá nhân, hộ gia đình đang sử dụng diện tích đất thực hiện việc đăng ký đất đai theo quy định của Luật Đất đai 2024 </w:t>
      </w:r>
      <w:r w:rsidR="0004705D" w:rsidRPr="00A75918">
        <w:rPr>
          <w:rFonts w:ascii="Times New Roman" w:hAnsi="Times New Roman"/>
          <w:szCs w:val="28"/>
          <w:lang w:val="sv-SE"/>
        </w:rPr>
        <w:t xml:space="preserve">đồng thời xem xét giao đất hoặc công nhận quyền sử dụng đất cho các hộ gia đình, cá nhân đang sử dụng đất nếu phù hợp với </w:t>
      </w:r>
      <w:r w:rsidR="0004705D" w:rsidRPr="00567AF1">
        <w:rPr>
          <w:rFonts w:ascii="Times New Roman" w:hAnsi="Times New Roman"/>
        </w:rPr>
        <w:t>quy hoạch có liên quan</w:t>
      </w:r>
      <w:r w:rsidR="0004705D" w:rsidRPr="00A75918">
        <w:rPr>
          <w:rFonts w:ascii="Times New Roman" w:hAnsi="Times New Roman"/>
          <w:szCs w:val="28"/>
          <w:lang w:val="sv-SE"/>
        </w:rPr>
        <w:t xml:space="preserve"> và theo đúng quy định của pháp luật đất đai.</w:t>
      </w:r>
    </w:p>
    <w:p w14:paraId="3673AC75" w14:textId="03DCC2E7" w:rsidR="00E70AA4" w:rsidRPr="00E70AA4" w:rsidRDefault="0004705D" w:rsidP="00DC51F3">
      <w:pPr>
        <w:pStyle w:val="Footer"/>
        <w:tabs>
          <w:tab w:val="clear" w:pos="4320"/>
          <w:tab w:val="clear" w:pos="8640"/>
        </w:tabs>
        <w:spacing w:before="60" w:after="60" w:line="400" w:lineRule="exact"/>
        <w:ind w:firstLine="720"/>
        <w:jc w:val="both"/>
        <w:rPr>
          <w:rFonts w:ascii="Times New Roman" w:eastAsia="Calibri" w:hAnsi="Times New Roman"/>
          <w:szCs w:val="28"/>
          <w:lang w:val="vi-VN"/>
        </w:rPr>
      </w:pPr>
      <w:r w:rsidRPr="00E70AA4">
        <w:rPr>
          <w:rFonts w:ascii="Times New Roman" w:hAnsi="Times New Roman"/>
          <w:bCs/>
          <w:iCs/>
          <w:spacing w:val="-4"/>
          <w:szCs w:val="28"/>
        </w:rPr>
        <w:t xml:space="preserve">3. Giao Sở Nông nghiệp và Môi trường: </w:t>
      </w:r>
      <w:r w:rsidR="00E70AA4" w:rsidRPr="00E70AA4">
        <w:rPr>
          <w:rFonts w:ascii="Times New Roman" w:eastAsia="Calibri" w:hAnsi="Times New Roman"/>
          <w:szCs w:val="28"/>
        </w:rPr>
        <w:t>C</w:t>
      </w:r>
      <w:r w:rsidR="00E70AA4" w:rsidRPr="00E70AA4">
        <w:rPr>
          <w:rFonts w:ascii="Times New Roman" w:eastAsia="Calibri" w:hAnsi="Times New Roman"/>
          <w:szCs w:val="28"/>
          <w:lang w:val="vi-VN"/>
        </w:rPr>
        <w:t>hỉ đạo Văn phòng Đăng ký đất đai cập nhật chỉnh lý hồ sơ địa chính,</w:t>
      </w:r>
      <w:r w:rsidR="00E70AA4" w:rsidRPr="00E70AA4">
        <w:rPr>
          <w:rFonts w:ascii="Times New Roman" w:eastAsia="Calibri" w:hAnsi="Times New Roman"/>
          <w:szCs w:val="28"/>
        </w:rPr>
        <w:t xml:space="preserve"> cơ sở dữ liệu đất đai;</w:t>
      </w:r>
      <w:r w:rsidR="00E70AA4" w:rsidRPr="00E70AA4">
        <w:rPr>
          <w:rFonts w:ascii="Times New Roman" w:eastAsia="Calibri" w:hAnsi="Times New Roman"/>
          <w:szCs w:val="28"/>
          <w:lang w:val="vi-VN"/>
        </w:rPr>
        <w:t xml:space="preserve"> tổ chức </w:t>
      </w:r>
      <w:r w:rsidR="00E70AA4" w:rsidRPr="00E70AA4">
        <w:rPr>
          <w:rFonts w:ascii="Times New Roman" w:eastAsia="Calibri" w:hAnsi="Times New Roman"/>
          <w:szCs w:val="28"/>
        </w:rPr>
        <w:t xml:space="preserve">bàn </w:t>
      </w:r>
      <w:r w:rsidR="00E70AA4" w:rsidRPr="00E70AA4">
        <w:rPr>
          <w:rFonts w:ascii="Times New Roman" w:eastAsia="Calibri" w:hAnsi="Times New Roman"/>
          <w:szCs w:val="28"/>
          <w:lang w:val="vi-VN"/>
        </w:rPr>
        <w:t xml:space="preserve">giao đất tại thực địa cho </w:t>
      </w:r>
      <w:r w:rsidR="00E70AA4">
        <w:rPr>
          <w:rFonts w:ascii="Times New Roman" w:hAnsi="Times New Roman"/>
          <w:spacing w:val="-4"/>
          <w:szCs w:val="28"/>
        </w:rPr>
        <w:t>UBND thành phố Vĩnh Yên</w:t>
      </w:r>
      <w:r w:rsidR="00E70AA4" w:rsidRPr="00E70AA4">
        <w:rPr>
          <w:rFonts w:ascii="Times New Roman" w:eastAsia="Calibri" w:hAnsi="Times New Roman"/>
          <w:szCs w:val="28"/>
        </w:rPr>
        <w:t xml:space="preserve"> </w:t>
      </w:r>
      <w:r w:rsidR="00E70AA4" w:rsidRPr="00E70AA4">
        <w:rPr>
          <w:rFonts w:ascii="Times New Roman" w:eastAsia="Calibri" w:hAnsi="Times New Roman"/>
          <w:szCs w:val="28"/>
          <w:lang w:val="vi-VN"/>
        </w:rPr>
        <w:t>theo quy định</w:t>
      </w:r>
      <w:r w:rsidR="00E70AA4" w:rsidRPr="00E70AA4">
        <w:rPr>
          <w:rFonts w:ascii="Times New Roman" w:eastAsia="Calibri" w:hAnsi="Times New Roman"/>
          <w:szCs w:val="28"/>
          <w:lang w:val="de-AT"/>
        </w:rPr>
        <w:t>; chịu trách nhiệm trước pháp luật và UBND tỉnh về nguồn gốc đất, loại đất,</w:t>
      </w:r>
      <w:r w:rsidR="00E70AA4">
        <w:rPr>
          <w:rFonts w:ascii="Times New Roman" w:eastAsia="Calibri" w:hAnsi="Times New Roman"/>
          <w:szCs w:val="28"/>
          <w:lang w:val="de-AT"/>
        </w:rPr>
        <w:t xml:space="preserve"> diện tích đất,</w:t>
      </w:r>
      <w:r w:rsidR="00E70AA4" w:rsidRPr="00E70AA4">
        <w:rPr>
          <w:rFonts w:ascii="Times New Roman" w:eastAsia="Calibri" w:hAnsi="Times New Roman"/>
          <w:szCs w:val="28"/>
          <w:lang w:val="de-AT"/>
        </w:rPr>
        <w:t xml:space="preserve"> căn cứ pháp lý đã thẩm định trình UBND tỉnh tại Quyết định này.</w:t>
      </w:r>
    </w:p>
    <w:p w14:paraId="0601527A" w14:textId="77777777" w:rsidR="00522455" w:rsidRPr="00522455" w:rsidRDefault="00522455" w:rsidP="00DC51F3">
      <w:pPr>
        <w:pStyle w:val="Footer"/>
        <w:tabs>
          <w:tab w:val="clear" w:pos="4320"/>
          <w:tab w:val="clear" w:pos="8640"/>
        </w:tabs>
        <w:spacing w:before="60" w:after="60" w:line="400" w:lineRule="exact"/>
        <w:ind w:firstLine="720"/>
        <w:jc w:val="both"/>
        <w:rPr>
          <w:rFonts w:ascii="Times New Roman" w:hAnsi="Times New Roman"/>
        </w:rPr>
      </w:pPr>
      <w:r w:rsidRPr="00522455">
        <w:rPr>
          <w:rFonts w:ascii="Times New Roman" w:hAnsi="Times New Roman"/>
          <w:b/>
        </w:rPr>
        <w:t>Điều 3.</w:t>
      </w:r>
      <w:r w:rsidRPr="00522455">
        <w:rPr>
          <w:rFonts w:ascii="Times New Roman" w:hAnsi="Times New Roman"/>
        </w:rPr>
        <w:t xml:space="preserve"> Quyết định này có hiệu lực kể từ ngày ký</w:t>
      </w:r>
      <w:r w:rsidR="004578B7">
        <w:rPr>
          <w:rFonts w:ascii="Times New Roman" w:hAnsi="Times New Roman"/>
        </w:rPr>
        <w:t>.</w:t>
      </w:r>
    </w:p>
    <w:p w14:paraId="7BC5CAF6" w14:textId="415E60E0" w:rsidR="00522455" w:rsidRPr="00696E81" w:rsidRDefault="00522455" w:rsidP="00DC51F3">
      <w:pPr>
        <w:spacing w:before="60" w:after="60" w:line="400" w:lineRule="exact"/>
        <w:ind w:firstLine="720"/>
        <w:jc w:val="both"/>
        <w:rPr>
          <w:rFonts w:ascii="Times New Roman" w:hAnsi="Times New Roman"/>
          <w:szCs w:val="28"/>
        </w:rPr>
      </w:pPr>
      <w:r w:rsidRPr="00696E81">
        <w:rPr>
          <w:rFonts w:ascii="Times New Roman" w:hAnsi="Times New Roman"/>
          <w:szCs w:val="28"/>
        </w:rPr>
        <w:t xml:space="preserve">Chánh Văn phòng UBND tỉnh, Thủ trưởng các sở, ban, ngành: </w:t>
      </w:r>
      <w:r w:rsidR="0004705D" w:rsidRPr="00696E81">
        <w:rPr>
          <w:rFonts w:ascii="Times New Roman" w:hAnsi="Times New Roman"/>
          <w:szCs w:val="28"/>
        </w:rPr>
        <w:t>Nông nghiệp</w:t>
      </w:r>
      <w:r w:rsidRPr="00696E81">
        <w:rPr>
          <w:rFonts w:ascii="Times New Roman" w:hAnsi="Times New Roman"/>
          <w:szCs w:val="28"/>
        </w:rPr>
        <w:t xml:space="preserve">  và Môi trường, Tài chính, Xây dựng; Chủ tịch </w:t>
      </w:r>
      <w:r w:rsidR="00D92D74" w:rsidRPr="00696E81">
        <w:rPr>
          <w:rFonts w:ascii="Times New Roman" w:hAnsi="Times New Roman"/>
          <w:szCs w:val="28"/>
        </w:rPr>
        <w:t>UBND thành phố Vĩnh Yên</w:t>
      </w:r>
      <w:r w:rsidRPr="00696E81">
        <w:rPr>
          <w:rFonts w:ascii="Times New Roman" w:hAnsi="Times New Roman"/>
          <w:szCs w:val="28"/>
        </w:rPr>
        <w:t xml:space="preserve">; Chủ tịch UBND </w:t>
      </w:r>
      <w:r w:rsidR="00D92D74" w:rsidRPr="00696E81">
        <w:rPr>
          <w:rFonts w:ascii="Times New Roman" w:hAnsi="Times New Roman"/>
          <w:szCs w:val="28"/>
        </w:rPr>
        <w:t>phường Liên Bảo</w:t>
      </w:r>
      <w:r w:rsidR="004578B7" w:rsidRPr="00696E81">
        <w:rPr>
          <w:rFonts w:ascii="Times New Roman" w:hAnsi="Times New Roman"/>
          <w:szCs w:val="28"/>
        </w:rPr>
        <w:t>;</w:t>
      </w:r>
      <w:r w:rsidR="00D841D9" w:rsidRPr="00696E81">
        <w:rPr>
          <w:rFonts w:ascii="Times New Roman" w:hAnsi="Times New Roman"/>
          <w:szCs w:val="28"/>
        </w:rPr>
        <w:t xml:space="preserve"> </w:t>
      </w:r>
      <w:r w:rsidR="004578B7" w:rsidRPr="00696E81">
        <w:rPr>
          <w:rFonts w:ascii="Times New Roman" w:hAnsi="Times New Roman"/>
          <w:szCs w:val="28"/>
        </w:rPr>
        <w:t>Bộ chỉ huy Quân sự tỉnh;</w:t>
      </w:r>
      <w:r w:rsidR="004578B7" w:rsidRPr="00696E81">
        <w:rPr>
          <w:rFonts w:ascii="Times New Roman" w:hAnsi="Times New Roman"/>
        </w:rPr>
        <w:t xml:space="preserve"> </w:t>
      </w:r>
      <w:r w:rsidR="0004705D" w:rsidRPr="00696E81">
        <w:rPr>
          <w:rFonts w:ascii="Times New Roman" w:hAnsi="Times New Roman"/>
        </w:rPr>
        <w:t xml:space="preserve">Học viện kỹ thuật quân sự </w:t>
      </w:r>
      <w:r w:rsidRPr="00696E81">
        <w:rPr>
          <w:rFonts w:ascii="Times New Roman" w:hAnsi="Times New Roman"/>
          <w:szCs w:val="28"/>
        </w:rPr>
        <w:t>và Thủ trưởng các cơ quan, đơn vị, cá nhân liên qu</w:t>
      </w:r>
      <w:r w:rsidR="004578B7" w:rsidRPr="00696E81">
        <w:rPr>
          <w:rFonts w:ascii="Times New Roman" w:hAnsi="Times New Roman"/>
          <w:szCs w:val="28"/>
        </w:rPr>
        <w:t>an căn cứ Quyết định thi hành.</w:t>
      </w:r>
    </w:p>
    <w:p w14:paraId="6E084BDB" w14:textId="4DE90EEC" w:rsidR="004578B7" w:rsidRDefault="004578B7" w:rsidP="00DC51F3">
      <w:pPr>
        <w:pStyle w:val="BodyText"/>
        <w:spacing w:before="60" w:after="60" w:line="400" w:lineRule="exact"/>
        <w:ind w:firstLine="720"/>
        <w:jc w:val="both"/>
        <w:rPr>
          <w:rFonts w:ascii="Times New Roman" w:hAnsi="Times New Roman"/>
          <w:b w:val="0"/>
          <w:i w:val="0"/>
        </w:rPr>
      </w:pPr>
      <w:r w:rsidRPr="004578B7">
        <w:rPr>
          <w:rFonts w:ascii="Times New Roman" w:hAnsi="Times New Roman"/>
          <w:b w:val="0"/>
          <w:i w:val="0"/>
        </w:rPr>
        <w:t>Văn phòng Ủy ban nhân dân tỉnh chịu trách nhiệm đăng tải Quyết định này trên cổng thông tin điện tử của tỉnh./.</w:t>
      </w:r>
    </w:p>
    <w:p w14:paraId="00EE4B68" w14:textId="50CF75D3" w:rsidR="00DC51F3" w:rsidRDefault="00DC51F3" w:rsidP="00DC51F3">
      <w:pPr>
        <w:pStyle w:val="BodyText"/>
        <w:spacing w:before="60" w:after="60" w:line="400" w:lineRule="exact"/>
        <w:jc w:val="both"/>
        <w:rPr>
          <w:rFonts w:ascii="Times New Roman" w:hAnsi="Times New Roman"/>
          <w:b w:val="0"/>
          <w:i w:val="0"/>
        </w:rPr>
      </w:pPr>
    </w:p>
    <w:p w14:paraId="7BF38D0D" w14:textId="77777777" w:rsidR="00DC51F3" w:rsidRPr="009B1C48" w:rsidRDefault="00DC51F3" w:rsidP="009B1C48">
      <w:pPr>
        <w:tabs>
          <w:tab w:val="left" w:pos="284"/>
        </w:tabs>
        <w:ind w:left="3600"/>
        <w:jc w:val="center"/>
        <w:rPr>
          <w:rFonts w:ascii="Times New Roman" w:hAnsi="Times New Roman"/>
          <w:b/>
          <w:bCs/>
          <w:szCs w:val="28"/>
          <w:lang w:val="sv-SE"/>
        </w:rPr>
      </w:pPr>
      <w:r w:rsidRPr="009B1C48">
        <w:rPr>
          <w:rFonts w:ascii="Times New Roman" w:hAnsi="Times New Roman"/>
          <w:b/>
          <w:bCs/>
          <w:szCs w:val="28"/>
          <w:lang w:val="sv-SE"/>
        </w:rPr>
        <w:t>TM. UỶ BAN NHÂN DÂN</w:t>
      </w:r>
    </w:p>
    <w:p w14:paraId="49772F39" w14:textId="77777777" w:rsidR="00DC51F3" w:rsidRPr="009B1C48" w:rsidRDefault="00DC51F3" w:rsidP="009B1C48">
      <w:pPr>
        <w:tabs>
          <w:tab w:val="left" w:pos="284"/>
        </w:tabs>
        <w:ind w:left="3600"/>
        <w:jc w:val="center"/>
        <w:rPr>
          <w:rFonts w:ascii="Times New Roman" w:hAnsi="Times New Roman"/>
          <w:b/>
          <w:bCs/>
          <w:szCs w:val="28"/>
          <w:lang w:val="sv-SE"/>
        </w:rPr>
      </w:pPr>
      <w:r w:rsidRPr="009B1C48">
        <w:rPr>
          <w:rFonts w:ascii="Times New Roman" w:hAnsi="Times New Roman"/>
          <w:b/>
          <w:bCs/>
          <w:szCs w:val="28"/>
          <w:lang w:val="sv-SE"/>
        </w:rPr>
        <w:t>KT. CHỦ TỊCH</w:t>
      </w:r>
    </w:p>
    <w:p w14:paraId="7C5B6F27" w14:textId="77777777" w:rsidR="00DC51F3" w:rsidRPr="009B1C48" w:rsidRDefault="00DC51F3" w:rsidP="009B1C48">
      <w:pPr>
        <w:tabs>
          <w:tab w:val="left" w:pos="284"/>
        </w:tabs>
        <w:ind w:left="3600"/>
        <w:jc w:val="center"/>
        <w:rPr>
          <w:rFonts w:ascii="Times New Roman" w:hAnsi="Times New Roman"/>
          <w:b/>
          <w:bCs/>
          <w:szCs w:val="28"/>
          <w:lang w:val="sv-SE"/>
        </w:rPr>
      </w:pPr>
      <w:r w:rsidRPr="009B1C48">
        <w:rPr>
          <w:rFonts w:ascii="Times New Roman" w:hAnsi="Times New Roman"/>
          <w:b/>
          <w:bCs/>
          <w:szCs w:val="28"/>
          <w:lang w:val="sv-SE"/>
        </w:rPr>
        <w:t>PHÓ CHỦ TỊCH</w:t>
      </w:r>
    </w:p>
    <w:p w14:paraId="5AC41604" w14:textId="77777777" w:rsidR="00DC51F3" w:rsidRPr="009B1C48" w:rsidRDefault="00DC51F3" w:rsidP="009B1C48">
      <w:pPr>
        <w:tabs>
          <w:tab w:val="left" w:pos="284"/>
        </w:tabs>
        <w:spacing w:before="120"/>
        <w:ind w:left="3600"/>
        <w:jc w:val="center"/>
        <w:rPr>
          <w:rFonts w:ascii="Times New Roman" w:hAnsi="Times New Roman"/>
          <w:b/>
          <w:bCs/>
          <w:szCs w:val="28"/>
          <w:lang w:val="sv-SE"/>
        </w:rPr>
      </w:pPr>
    </w:p>
    <w:p w14:paraId="41E7FD77" w14:textId="2F8D7231" w:rsidR="00DC51F3" w:rsidRPr="009B1C48" w:rsidRDefault="00DC51F3" w:rsidP="009B1C48">
      <w:pPr>
        <w:pStyle w:val="BodyText"/>
        <w:spacing w:before="60" w:after="60" w:line="400" w:lineRule="exact"/>
        <w:ind w:left="3600"/>
        <w:rPr>
          <w:rFonts w:ascii="Times New Roman" w:hAnsi="Times New Roman"/>
          <w:i w:val="0"/>
          <w:szCs w:val="28"/>
        </w:rPr>
      </w:pPr>
      <w:r w:rsidRPr="009B1C48">
        <w:rPr>
          <w:rFonts w:ascii="Times New Roman" w:hAnsi="Times New Roman"/>
          <w:bCs/>
          <w:i w:val="0"/>
          <w:szCs w:val="28"/>
          <w:lang w:val="sv-SE"/>
        </w:rPr>
        <w:t>Phùng Thị Kim Nga</w:t>
      </w:r>
    </w:p>
    <w:bookmarkEnd w:id="0"/>
    <w:p w14:paraId="6C41835B" w14:textId="77777777" w:rsidR="003B2C72" w:rsidRPr="00522455" w:rsidRDefault="003B2C72" w:rsidP="00522455">
      <w:pPr>
        <w:rPr>
          <w:rFonts w:ascii="Times New Roman" w:hAnsi="Times New Roman"/>
        </w:rPr>
      </w:pPr>
    </w:p>
    <w:sectPr w:rsidR="003B2C72" w:rsidRPr="00522455" w:rsidSect="00DC51F3">
      <w:footerReference w:type="even" r:id="rId7"/>
      <w:footerReference w:type="default" r:id="rId8"/>
      <w:pgSz w:w="11907" w:h="16840" w:code="9"/>
      <w:pgMar w:top="1440" w:right="1440" w:bottom="1440" w:left="1440"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26DC6" w14:textId="77777777" w:rsidR="00030F63" w:rsidRDefault="00030F63">
      <w:r>
        <w:separator/>
      </w:r>
    </w:p>
  </w:endnote>
  <w:endnote w:type="continuationSeparator" w:id="0">
    <w:p w14:paraId="5A455823" w14:textId="77777777" w:rsidR="00030F63" w:rsidRDefault="0003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0512" w14:textId="77777777" w:rsidR="004C7498" w:rsidRDefault="004C7498" w:rsidP="004478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55F7A" w14:textId="77777777" w:rsidR="004C7498" w:rsidRDefault="004C74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9C3F" w14:textId="77777777" w:rsidR="004C7498" w:rsidRDefault="004C7498" w:rsidP="004478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D117" w14:textId="77777777" w:rsidR="00030F63" w:rsidRDefault="00030F63">
      <w:r>
        <w:separator/>
      </w:r>
    </w:p>
  </w:footnote>
  <w:footnote w:type="continuationSeparator" w:id="0">
    <w:p w14:paraId="5DA30B3B" w14:textId="77777777" w:rsidR="00030F63" w:rsidRDefault="00030F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4B7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36ED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4A1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50E8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86F9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52C7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92FF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5AA9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B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B4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A"/>
    <w:rsid w:val="000004FE"/>
    <w:rsid w:val="000007E2"/>
    <w:rsid w:val="00001FB8"/>
    <w:rsid w:val="000034DB"/>
    <w:rsid w:val="00003D09"/>
    <w:rsid w:val="00005BEE"/>
    <w:rsid w:val="000060A5"/>
    <w:rsid w:val="000061B4"/>
    <w:rsid w:val="00010608"/>
    <w:rsid w:val="0001300A"/>
    <w:rsid w:val="0001329D"/>
    <w:rsid w:val="00013ADA"/>
    <w:rsid w:val="000146F1"/>
    <w:rsid w:val="00015653"/>
    <w:rsid w:val="00016AA6"/>
    <w:rsid w:val="00017315"/>
    <w:rsid w:val="00020DBD"/>
    <w:rsid w:val="00021BCC"/>
    <w:rsid w:val="000235FE"/>
    <w:rsid w:val="0002415D"/>
    <w:rsid w:val="00024A56"/>
    <w:rsid w:val="00024B74"/>
    <w:rsid w:val="00025355"/>
    <w:rsid w:val="0003058C"/>
    <w:rsid w:val="000309AF"/>
    <w:rsid w:val="00030E59"/>
    <w:rsid w:val="00030F63"/>
    <w:rsid w:val="0003274B"/>
    <w:rsid w:val="00033176"/>
    <w:rsid w:val="000334C2"/>
    <w:rsid w:val="0003415A"/>
    <w:rsid w:val="00034280"/>
    <w:rsid w:val="0003535E"/>
    <w:rsid w:val="000358DD"/>
    <w:rsid w:val="00035B06"/>
    <w:rsid w:val="00036727"/>
    <w:rsid w:val="00036EEA"/>
    <w:rsid w:val="000377B0"/>
    <w:rsid w:val="00037852"/>
    <w:rsid w:val="00037926"/>
    <w:rsid w:val="00037CE9"/>
    <w:rsid w:val="00037E5E"/>
    <w:rsid w:val="0004099D"/>
    <w:rsid w:val="00040E1F"/>
    <w:rsid w:val="0004123B"/>
    <w:rsid w:val="00041777"/>
    <w:rsid w:val="000417C3"/>
    <w:rsid w:val="000425EF"/>
    <w:rsid w:val="00042F8B"/>
    <w:rsid w:val="0004317F"/>
    <w:rsid w:val="00044598"/>
    <w:rsid w:val="00044690"/>
    <w:rsid w:val="00046BA7"/>
    <w:rsid w:val="0004705D"/>
    <w:rsid w:val="000477A6"/>
    <w:rsid w:val="00047CF7"/>
    <w:rsid w:val="00052031"/>
    <w:rsid w:val="00053F13"/>
    <w:rsid w:val="00054242"/>
    <w:rsid w:val="00056880"/>
    <w:rsid w:val="00057680"/>
    <w:rsid w:val="000576B0"/>
    <w:rsid w:val="00057C1B"/>
    <w:rsid w:val="00060461"/>
    <w:rsid w:val="00062339"/>
    <w:rsid w:val="00062933"/>
    <w:rsid w:val="0006342C"/>
    <w:rsid w:val="00063B21"/>
    <w:rsid w:val="00064BB7"/>
    <w:rsid w:val="00066886"/>
    <w:rsid w:val="00067682"/>
    <w:rsid w:val="00070300"/>
    <w:rsid w:val="00070AD6"/>
    <w:rsid w:val="00070E27"/>
    <w:rsid w:val="00071895"/>
    <w:rsid w:val="00071FEA"/>
    <w:rsid w:val="00072BE0"/>
    <w:rsid w:val="000732DB"/>
    <w:rsid w:val="00073651"/>
    <w:rsid w:val="00075541"/>
    <w:rsid w:val="0007623D"/>
    <w:rsid w:val="00077BA5"/>
    <w:rsid w:val="000804C8"/>
    <w:rsid w:val="00080543"/>
    <w:rsid w:val="00080E24"/>
    <w:rsid w:val="00080E78"/>
    <w:rsid w:val="00081984"/>
    <w:rsid w:val="0008287D"/>
    <w:rsid w:val="00082AE1"/>
    <w:rsid w:val="0008345E"/>
    <w:rsid w:val="00085619"/>
    <w:rsid w:val="0008622C"/>
    <w:rsid w:val="00086D07"/>
    <w:rsid w:val="00090963"/>
    <w:rsid w:val="00090C8E"/>
    <w:rsid w:val="000912C3"/>
    <w:rsid w:val="000913E0"/>
    <w:rsid w:val="00092986"/>
    <w:rsid w:val="0009298D"/>
    <w:rsid w:val="00092DCB"/>
    <w:rsid w:val="00095476"/>
    <w:rsid w:val="00096469"/>
    <w:rsid w:val="00096FD3"/>
    <w:rsid w:val="000A092C"/>
    <w:rsid w:val="000A10D8"/>
    <w:rsid w:val="000A4183"/>
    <w:rsid w:val="000A5C12"/>
    <w:rsid w:val="000A609C"/>
    <w:rsid w:val="000A650A"/>
    <w:rsid w:val="000A684E"/>
    <w:rsid w:val="000A77A4"/>
    <w:rsid w:val="000A7986"/>
    <w:rsid w:val="000B013F"/>
    <w:rsid w:val="000B0688"/>
    <w:rsid w:val="000B0DD5"/>
    <w:rsid w:val="000B1DE6"/>
    <w:rsid w:val="000B2E35"/>
    <w:rsid w:val="000B4EE5"/>
    <w:rsid w:val="000C0597"/>
    <w:rsid w:val="000C087E"/>
    <w:rsid w:val="000C10F6"/>
    <w:rsid w:val="000C1357"/>
    <w:rsid w:val="000C248C"/>
    <w:rsid w:val="000C2721"/>
    <w:rsid w:val="000C2F38"/>
    <w:rsid w:val="000C5100"/>
    <w:rsid w:val="000C753A"/>
    <w:rsid w:val="000C7D65"/>
    <w:rsid w:val="000D0E24"/>
    <w:rsid w:val="000D11B2"/>
    <w:rsid w:val="000D1216"/>
    <w:rsid w:val="000D1969"/>
    <w:rsid w:val="000D34DF"/>
    <w:rsid w:val="000D4CFA"/>
    <w:rsid w:val="000D5DE1"/>
    <w:rsid w:val="000D72B3"/>
    <w:rsid w:val="000D7405"/>
    <w:rsid w:val="000D78A2"/>
    <w:rsid w:val="000D7F82"/>
    <w:rsid w:val="000E0484"/>
    <w:rsid w:val="000E0810"/>
    <w:rsid w:val="000E0E55"/>
    <w:rsid w:val="000E28F6"/>
    <w:rsid w:val="000E2907"/>
    <w:rsid w:val="000E2B46"/>
    <w:rsid w:val="000E3368"/>
    <w:rsid w:val="000E4D3B"/>
    <w:rsid w:val="000E6858"/>
    <w:rsid w:val="000E75A9"/>
    <w:rsid w:val="000F06EF"/>
    <w:rsid w:val="000F0B44"/>
    <w:rsid w:val="000F21A5"/>
    <w:rsid w:val="000F4887"/>
    <w:rsid w:val="000F5FA4"/>
    <w:rsid w:val="000F6857"/>
    <w:rsid w:val="000F7698"/>
    <w:rsid w:val="000F7B0E"/>
    <w:rsid w:val="00100A1F"/>
    <w:rsid w:val="00102F5C"/>
    <w:rsid w:val="00104062"/>
    <w:rsid w:val="00105705"/>
    <w:rsid w:val="00105ABB"/>
    <w:rsid w:val="00106A75"/>
    <w:rsid w:val="00106EEA"/>
    <w:rsid w:val="00107F5C"/>
    <w:rsid w:val="0011165D"/>
    <w:rsid w:val="001116DE"/>
    <w:rsid w:val="00112100"/>
    <w:rsid w:val="00113950"/>
    <w:rsid w:val="00113BF1"/>
    <w:rsid w:val="00113C5B"/>
    <w:rsid w:val="001143A6"/>
    <w:rsid w:val="001148C8"/>
    <w:rsid w:val="00114B77"/>
    <w:rsid w:val="00117AC8"/>
    <w:rsid w:val="0012013F"/>
    <w:rsid w:val="00120A45"/>
    <w:rsid w:val="0012121B"/>
    <w:rsid w:val="001218C4"/>
    <w:rsid w:val="001233AF"/>
    <w:rsid w:val="00123457"/>
    <w:rsid w:val="0012354F"/>
    <w:rsid w:val="00123643"/>
    <w:rsid w:val="00124379"/>
    <w:rsid w:val="001246A7"/>
    <w:rsid w:val="0012484A"/>
    <w:rsid w:val="00124FC4"/>
    <w:rsid w:val="00125061"/>
    <w:rsid w:val="0012630E"/>
    <w:rsid w:val="00127319"/>
    <w:rsid w:val="00127B43"/>
    <w:rsid w:val="00127B52"/>
    <w:rsid w:val="00130F77"/>
    <w:rsid w:val="0013285C"/>
    <w:rsid w:val="001342B5"/>
    <w:rsid w:val="0013470A"/>
    <w:rsid w:val="00134871"/>
    <w:rsid w:val="001356A3"/>
    <w:rsid w:val="00135E95"/>
    <w:rsid w:val="001364AF"/>
    <w:rsid w:val="00136B3D"/>
    <w:rsid w:val="00136FBE"/>
    <w:rsid w:val="0013787C"/>
    <w:rsid w:val="0014012E"/>
    <w:rsid w:val="001404F3"/>
    <w:rsid w:val="00140DB9"/>
    <w:rsid w:val="0014266D"/>
    <w:rsid w:val="00142ACD"/>
    <w:rsid w:val="00142F08"/>
    <w:rsid w:val="00143F07"/>
    <w:rsid w:val="0014459A"/>
    <w:rsid w:val="00144AED"/>
    <w:rsid w:val="00145BE0"/>
    <w:rsid w:val="00145E90"/>
    <w:rsid w:val="0014620D"/>
    <w:rsid w:val="00146EA6"/>
    <w:rsid w:val="001478C3"/>
    <w:rsid w:val="00147B9F"/>
    <w:rsid w:val="00151038"/>
    <w:rsid w:val="001514BA"/>
    <w:rsid w:val="00151F73"/>
    <w:rsid w:val="00152CD3"/>
    <w:rsid w:val="00153327"/>
    <w:rsid w:val="001537EE"/>
    <w:rsid w:val="00154C11"/>
    <w:rsid w:val="00154C32"/>
    <w:rsid w:val="00155069"/>
    <w:rsid w:val="001554D0"/>
    <w:rsid w:val="001558A3"/>
    <w:rsid w:val="00156883"/>
    <w:rsid w:val="00156AEB"/>
    <w:rsid w:val="00156D66"/>
    <w:rsid w:val="001575F2"/>
    <w:rsid w:val="00157600"/>
    <w:rsid w:val="00157C6B"/>
    <w:rsid w:val="00157F7F"/>
    <w:rsid w:val="001609D2"/>
    <w:rsid w:val="00160B6B"/>
    <w:rsid w:val="00160D45"/>
    <w:rsid w:val="00160E10"/>
    <w:rsid w:val="00161C54"/>
    <w:rsid w:val="00162203"/>
    <w:rsid w:val="00164CEF"/>
    <w:rsid w:val="001653AF"/>
    <w:rsid w:val="001655C8"/>
    <w:rsid w:val="00166E62"/>
    <w:rsid w:val="0016797B"/>
    <w:rsid w:val="001679C4"/>
    <w:rsid w:val="00167D23"/>
    <w:rsid w:val="00167E08"/>
    <w:rsid w:val="00167EA5"/>
    <w:rsid w:val="001701B6"/>
    <w:rsid w:val="00170392"/>
    <w:rsid w:val="00170831"/>
    <w:rsid w:val="001714C0"/>
    <w:rsid w:val="0017234A"/>
    <w:rsid w:val="00172D75"/>
    <w:rsid w:val="00173200"/>
    <w:rsid w:val="00173E62"/>
    <w:rsid w:val="001743C6"/>
    <w:rsid w:val="00174467"/>
    <w:rsid w:val="001753BE"/>
    <w:rsid w:val="00176559"/>
    <w:rsid w:val="001766A0"/>
    <w:rsid w:val="00177280"/>
    <w:rsid w:val="00177555"/>
    <w:rsid w:val="00180A12"/>
    <w:rsid w:val="001825FF"/>
    <w:rsid w:val="0018276D"/>
    <w:rsid w:val="00182AFF"/>
    <w:rsid w:val="00183195"/>
    <w:rsid w:val="001834CF"/>
    <w:rsid w:val="001839D6"/>
    <w:rsid w:val="00184216"/>
    <w:rsid w:val="00184242"/>
    <w:rsid w:val="00184B9F"/>
    <w:rsid w:val="00185086"/>
    <w:rsid w:val="0018606F"/>
    <w:rsid w:val="00186089"/>
    <w:rsid w:val="00186C9A"/>
    <w:rsid w:val="00190199"/>
    <w:rsid w:val="0019128F"/>
    <w:rsid w:val="00192762"/>
    <w:rsid w:val="00192C4C"/>
    <w:rsid w:val="00192F6D"/>
    <w:rsid w:val="00193000"/>
    <w:rsid w:val="0019302A"/>
    <w:rsid w:val="00194074"/>
    <w:rsid w:val="001942D4"/>
    <w:rsid w:val="00195293"/>
    <w:rsid w:val="001956C9"/>
    <w:rsid w:val="001961F2"/>
    <w:rsid w:val="00196520"/>
    <w:rsid w:val="0019699E"/>
    <w:rsid w:val="00197D9F"/>
    <w:rsid w:val="001A0332"/>
    <w:rsid w:val="001A0C8B"/>
    <w:rsid w:val="001A0F06"/>
    <w:rsid w:val="001A166C"/>
    <w:rsid w:val="001A2356"/>
    <w:rsid w:val="001A28E1"/>
    <w:rsid w:val="001A2C4A"/>
    <w:rsid w:val="001A4F40"/>
    <w:rsid w:val="001A504B"/>
    <w:rsid w:val="001A58DD"/>
    <w:rsid w:val="001A5FEF"/>
    <w:rsid w:val="001A6348"/>
    <w:rsid w:val="001A77D4"/>
    <w:rsid w:val="001B024C"/>
    <w:rsid w:val="001B065C"/>
    <w:rsid w:val="001B09B0"/>
    <w:rsid w:val="001B0A40"/>
    <w:rsid w:val="001B1F65"/>
    <w:rsid w:val="001B2BB3"/>
    <w:rsid w:val="001B392D"/>
    <w:rsid w:val="001B4869"/>
    <w:rsid w:val="001B4DC8"/>
    <w:rsid w:val="001B514B"/>
    <w:rsid w:val="001B75EA"/>
    <w:rsid w:val="001B7A8B"/>
    <w:rsid w:val="001B7C48"/>
    <w:rsid w:val="001B7F69"/>
    <w:rsid w:val="001C03A5"/>
    <w:rsid w:val="001C0B5A"/>
    <w:rsid w:val="001C0DAF"/>
    <w:rsid w:val="001C1268"/>
    <w:rsid w:val="001C129D"/>
    <w:rsid w:val="001C1DB0"/>
    <w:rsid w:val="001C3203"/>
    <w:rsid w:val="001C3DB2"/>
    <w:rsid w:val="001C4519"/>
    <w:rsid w:val="001C51FE"/>
    <w:rsid w:val="001C6CD8"/>
    <w:rsid w:val="001C7980"/>
    <w:rsid w:val="001C7A2A"/>
    <w:rsid w:val="001D0EE5"/>
    <w:rsid w:val="001D239C"/>
    <w:rsid w:val="001D2D53"/>
    <w:rsid w:val="001D32E0"/>
    <w:rsid w:val="001D395A"/>
    <w:rsid w:val="001D4419"/>
    <w:rsid w:val="001D7A32"/>
    <w:rsid w:val="001E1440"/>
    <w:rsid w:val="001E1B26"/>
    <w:rsid w:val="001E1D16"/>
    <w:rsid w:val="001E20B6"/>
    <w:rsid w:val="001E301A"/>
    <w:rsid w:val="001E3125"/>
    <w:rsid w:val="001E3907"/>
    <w:rsid w:val="001E427E"/>
    <w:rsid w:val="001E4B83"/>
    <w:rsid w:val="001E4C2D"/>
    <w:rsid w:val="001E50B8"/>
    <w:rsid w:val="001E5FED"/>
    <w:rsid w:val="001E6429"/>
    <w:rsid w:val="001E69D2"/>
    <w:rsid w:val="001E6E83"/>
    <w:rsid w:val="001E7466"/>
    <w:rsid w:val="001E7804"/>
    <w:rsid w:val="001E788B"/>
    <w:rsid w:val="001F0201"/>
    <w:rsid w:val="001F0239"/>
    <w:rsid w:val="001F0326"/>
    <w:rsid w:val="001F0491"/>
    <w:rsid w:val="001F0655"/>
    <w:rsid w:val="001F0DDE"/>
    <w:rsid w:val="001F1BE6"/>
    <w:rsid w:val="001F329A"/>
    <w:rsid w:val="001F3D8A"/>
    <w:rsid w:val="001F4B37"/>
    <w:rsid w:val="001F5CFB"/>
    <w:rsid w:val="001F5E2D"/>
    <w:rsid w:val="001F7F1E"/>
    <w:rsid w:val="0020095D"/>
    <w:rsid w:val="00200B58"/>
    <w:rsid w:val="002017A9"/>
    <w:rsid w:val="00201B0C"/>
    <w:rsid w:val="00202767"/>
    <w:rsid w:val="00202FC1"/>
    <w:rsid w:val="00203296"/>
    <w:rsid w:val="0020389A"/>
    <w:rsid w:val="00204503"/>
    <w:rsid w:val="00204542"/>
    <w:rsid w:val="00204C3F"/>
    <w:rsid w:val="002056B5"/>
    <w:rsid w:val="002060C8"/>
    <w:rsid w:val="00206139"/>
    <w:rsid w:val="00206853"/>
    <w:rsid w:val="00206AF6"/>
    <w:rsid w:val="00211235"/>
    <w:rsid w:val="002114B4"/>
    <w:rsid w:val="002124D7"/>
    <w:rsid w:val="0021362B"/>
    <w:rsid w:val="002144E3"/>
    <w:rsid w:val="00217743"/>
    <w:rsid w:val="00220539"/>
    <w:rsid w:val="00221815"/>
    <w:rsid w:val="00221F76"/>
    <w:rsid w:val="00222988"/>
    <w:rsid w:val="0022303B"/>
    <w:rsid w:val="002235BF"/>
    <w:rsid w:val="00223A30"/>
    <w:rsid w:val="002241FF"/>
    <w:rsid w:val="00224661"/>
    <w:rsid w:val="00225565"/>
    <w:rsid w:val="0022560F"/>
    <w:rsid w:val="00225F27"/>
    <w:rsid w:val="00227CF9"/>
    <w:rsid w:val="002310A7"/>
    <w:rsid w:val="00232C20"/>
    <w:rsid w:val="00232F5E"/>
    <w:rsid w:val="00234A37"/>
    <w:rsid w:val="00234B86"/>
    <w:rsid w:val="00235DB1"/>
    <w:rsid w:val="00235E38"/>
    <w:rsid w:val="0023678E"/>
    <w:rsid w:val="00236935"/>
    <w:rsid w:val="00236ACE"/>
    <w:rsid w:val="00236C19"/>
    <w:rsid w:val="00237B9E"/>
    <w:rsid w:val="002405D0"/>
    <w:rsid w:val="00240798"/>
    <w:rsid w:val="00240CCA"/>
    <w:rsid w:val="00241114"/>
    <w:rsid w:val="00242283"/>
    <w:rsid w:val="00242334"/>
    <w:rsid w:val="002426BA"/>
    <w:rsid w:val="002428B8"/>
    <w:rsid w:val="00243210"/>
    <w:rsid w:val="002434C5"/>
    <w:rsid w:val="002439F0"/>
    <w:rsid w:val="00243E9C"/>
    <w:rsid w:val="00244F50"/>
    <w:rsid w:val="00245D71"/>
    <w:rsid w:val="00246564"/>
    <w:rsid w:val="00246DD6"/>
    <w:rsid w:val="00247594"/>
    <w:rsid w:val="00251453"/>
    <w:rsid w:val="00252074"/>
    <w:rsid w:val="00252514"/>
    <w:rsid w:val="00252E5A"/>
    <w:rsid w:val="00253BB7"/>
    <w:rsid w:val="00253CF6"/>
    <w:rsid w:val="0025435D"/>
    <w:rsid w:val="00254843"/>
    <w:rsid w:val="00254907"/>
    <w:rsid w:val="00254B88"/>
    <w:rsid w:val="00254E7A"/>
    <w:rsid w:val="0025521F"/>
    <w:rsid w:val="0025531D"/>
    <w:rsid w:val="00255B39"/>
    <w:rsid w:val="00260695"/>
    <w:rsid w:val="00261169"/>
    <w:rsid w:val="002611E0"/>
    <w:rsid w:val="002612F4"/>
    <w:rsid w:val="00261C7F"/>
    <w:rsid w:val="00263433"/>
    <w:rsid w:val="00263DFD"/>
    <w:rsid w:val="00264191"/>
    <w:rsid w:val="00265545"/>
    <w:rsid w:val="0026591D"/>
    <w:rsid w:val="00266B3A"/>
    <w:rsid w:val="00266D52"/>
    <w:rsid w:val="00267543"/>
    <w:rsid w:val="00270C55"/>
    <w:rsid w:val="002712F3"/>
    <w:rsid w:val="002714F5"/>
    <w:rsid w:val="002716A5"/>
    <w:rsid w:val="002719A1"/>
    <w:rsid w:val="00272833"/>
    <w:rsid w:val="00273045"/>
    <w:rsid w:val="00273783"/>
    <w:rsid w:val="00274084"/>
    <w:rsid w:val="00274D9B"/>
    <w:rsid w:val="0027532E"/>
    <w:rsid w:val="002754CA"/>
    <w:rsid w:val="002757D3"/>
    <w:rsid w:val="00275AD7"/>
    <w:rsid w:val="00275CE7"/>
    <w:rsid w:val="00276041"/>
    <w:rsid w:val="00276C58"/>
    <w:rsid w:val="00276C5B"/>
    <w:rsid w:val="00276C8A"/>
    <w:rsid w:val="00277357"/>
    <w:rsid w:val="002773D3"/>
    <w:rsid w:val="00277734"/>
    <w:rsid w:val="00277EC0"/>
    <w:rsid w:val="002808C5"/>
    <w:rsid w:val="00281F94"/>
    <w:rsid w:val="00281F9D"/>
    <w:rsid w:val="002832D0"/>
    <w:rsid w:val="002839DD"/>
    <w:rsid w:val="0028526F"/>
    <w:rsid w:val="0028552D"/>
    <w:rsid w:val="00285ED8"/>
    <w:rsid w:val="00286C73"/>
    <w:rsid w:val="00286F83"/>
    <w:rsid w:val="00287629"/>
    <w:rsid w:val="002902F5"/>
    <w:rsid w:val="00292BF6"/>
    <w:rsid w:val="00292DC5"/>
    <w:rsid w:val="00293ACD"/>
    <w:rsid w:val="00293E97"/>
    <w:rsid w:val="002942FC"/>
    <w:rsid w:val="002958A3"/>
    <w:rsid w:val="00295E69"/>
    <w:rsid w:val="00295F8C"/>
    <w:rsid w:val="002A0763"/>
    <w:rsid w:val="002A0CCB"/>
    <w:rsid w:val="002A0D2E"/>
    <w:rsid w:val="002A122D"/>
    <w:rsid w:val="002A13B8"/>
    <w:rsid w:val="002A14B7"/>
    <w:rsid w:val="002A284D"/>
    <w:rsid w:val="002A31E6"/>
    <w:rsid w:val="002A3744"/>
    <w:rsid w:val="002A37F1"/>
    <w:rsid w:val="002A4141"/>
    <w:rsid w:val="002A440B"/>
    <w:rsid w:val="002A495F"/>
    <w:rsid w:val="002A4C56"/>
    <w:rsid w:val="002A64E9"/>
    <w:rsid w:val="002A68E3"/>
    <w:rsid w:val="002A76F6"/>
    <w:rsid w:val="002A7720"/>
    <w:rsid w:val="002A77E8"/>
    <w:rsid w:val="002B0185"/>
    <w:rsid w:val="002B0B00"/>
    <w:rsid w:val="002B0C3A"/>
    <w:rsid w:val="002B17F0"/>
    <w:rsid w:val="002B1C21"/>
    <w:rsid w:val="002B2612"/>
    <w:rsid w:val="002B2D05"/>
    <w:rsid w:val="002B3B42"/>
    <w:rsid w:val="002B4FC7"/>
    <w:rsid w:val="002B5ED7"/>
    <w:rsid w:val="002B7307"/>
    <w:rsid w:val="002C107A"/>
    <w:rsid w:val="002C283D"/>
    <w:rsid w:val="002C28AF"/>
    <w:rsid w:val="002C3A8F"/>
    <w:rsid w:val="002C3D9E"/>
    <w:rsid w:val="002C3E64"/>
    <w:rsid w:val="002C443E"/>
    <w:rsid w:val="002C454B"/>
    <w:rsid w:val="002C4C55"/>
    <w:rsid w:val="002C5BA0"/>
    <w:rsid w:val="002C5C46"/>
    <w:rsid w:val="002C6708"/>
    <w:rsid w:val="002D13FD"/>
    <w:rsid w:val="002D1C36"/>
    <w:rsid w:val="002D1FF7"/>
    <w:rsid w:val="002D209D"/>
    <w:rsid w:val="002D20E1"/>
    <w:rsid w:val="002D48FB"/>
    <w:rsid w:val="002D4967"/>
    <w:rsid w:val="002D5088"/>
    <w:rsid w:val="002D56F3"/>
    <w:rsid w:val="002D5D72"/>
    <w:rsid w:val="002D5ECC"/>
    <w:rsid w:val="002D61A8"/>
    <w:rsid w:val="002D6788"/>
    <w:rsid w:val="002D6EBA"/>
    <w:rsid w:val="002E0936"/>
    <w:rsid w:val="002E1F38"/>
    <w:rsid w:val="002E1F49"/>
    <w:rsid w:val="002E3279"/>
    <w:rsid w:val="002E32AF"/>
    <w:rsid w:val="002E3A8E"/>
    <w:rsid w:val="002E3E45"/>
    <w:rsid w:val="002E3F8A"/>
    <w:rsid w:val="002E48C4"/>
    <w:rsid w:val="002E558D"/>
    <w:rsid w:val="002E5A37"/>
    <w:rsid w:val="002E64F0"/>
    <w:rsid w:val="002E6E07"/>
    <w:rsid w:val="002E7845"/>
    <w:rsid w:val="002E7907"/>
    <w:rsid w:val="002E7C3D"/>
    <w:rsid w:val="002F16FD"/>
    <w:rsid w:val="002F3E5E"/>
    <w:rsid w:val="002F447E"/>
    <w:rsid w:val="002F4C9F"/>
    <w:rsid w:val="002F52E6"/>
    <w:rsid w:val="002F7C55"/>
    <w:rsid w:val="00302294"/>
    <w:rsid w:val="003026B7"/>
    <w:rsid w:val="00302938"/>
    <w:rsid w:val="0030338B"/>
    <w:rsid w:val="00304754"/>
    <w:rsid w:val="003048F2"/>
    <w:rsid w:val="003049E3"/>
    <w:rsid w:val="00304FDD"/>
    <w:rsid w:val="00306C08"/>
    <w:rsid w:val="0030782F"/>
    <w:rsid w:val="00310104"/>
    <w:rsid w:val="00310233"/>
    <w:rsid w:val="003103CE"/>
    <w:rsid w:val="003105DC"/>
    <w:rsid w:val="00311717"/>
    <w:rsid w:val="00311863"/>
    <w:rsid w:val="00312C64"/>
    <w:rsid w:val="00313053"/>
    <w:rsid w:val="0031388F"/>
    <w:rsid w:val="00313CC9"/>
    <w:rsid w:val="003153F5"/>
    <w:rsid w:val="00315694"/>
    <w:rsid w:val="003158E0"/>
    <w:rsid w:val="00315E29"/>
    <w:rsid w:val="0031653A"/>
    <w:rsid w:val="00316A4B"/>
    <w:rsid w:val="003179BC"/>
    <w:rsid w:val="00317F49"/>
    <w:rsid w:val="00320341"/>
    <w:rsid w:val="00320599"/>
    <w:rsid w:val="003209FD"/>
    <w:rsid w:val="00320F31"/>
    <w:rsid w:val="00321CF9"/>
    <w:rsid w:val="00321DC7"/>
    <w:rsid w:val="00321DFF"/>
    <w:rsid w:val="00323197"/>
    <w:rsid w:val="00324834"/>
    <w:rsid w:val="00325E8D"/>
    <w:rsid w:val="00326181"/>
    <w:rsid w:val="00327235"/>
    <w:rsid w:val="00327B4F"/>
    <w:rsid w:val="00330347"/>
    <w:rsid w:val="003303B0"/>
    <w:rsid w:val="0033063A"/>
    <w:rsid w:val="00330CEC"/>
    <w:rsid w:val="00330DED"/>
    <w:rsid w:val="00331156"/>
    <w:rsid w:val="003325A6"/>
    <w:rsid w:val="00332A56"/>
    <w:rsid w:val="00332B0A"/>
    <w:rsid w:val="00332C2C"/>
    <w:rsid w:val="00332EFD"/>
    <w:rsid w:val="0033309D"/>
    <w:rsid w:val="00333304"/>
    <w:rsid w:val="00333A69"/>
    <w:rsid w:val="0033572A"/>
    <w:rsid w:val="0033763C"/>
    <w:rsid w:val="0034058E"/>
    <w:rsid w:val="00341275"/>
    <w:rsid w:val="00342349"/>
    <w:rsid w:val="00342C4B"/>
    <w:rsid w:val="003438CB"/>
    <w:rsid w:val="00344AE3"/>
    <w:rsid w:val="00344F22"/>
    <w:rsid w:val="00345FC8"/>
    <w:rsid w:val="003463FA"/>
    <w:rsid w:val="00346A71"/>
    <w:rsid w:val="00346B6D"/>
    <w:rsid w:val="00347601"/>
    <w:rsid w:val="00347B95"/>
    <w:rsid w:val="0035124D"/>
    <w:rsid w:val="00351449"/>
    <w:rsid w:val="00352113"/>
    <w:rsid w:val="00352B2B"/>
    <w:rsid w:val="003535A4"/>
    <w:rsid w:val="00355656"/>
    <w:rsid w:val="0035598F"/>
    <w:rsid w:val="00360B98"/>
    <w:rsid w:val="003614C8"/>
    <w:rsid w:val="0036362A"/>
    <w:rsid w:val="00364452"/>
    <w:rsid w:val="003647D6"/>
    <w:rsid w:val="00364CEE"/>
    <w:rsid w:val="003660C2"/>
    <w:rsid w:val="003665DF"/>
    <w:rsid w:val="00367279"/>
    <w:rsid w:val="0036762D"/>
    <w:rsid w:val="00371E82"/>
    <w:rsid w:val="00373B32"/>
    <w:rsid w:val="00374DCE"/>
    <w:rsid w:val="00375663"/>
    <w:rsid w:val="003772FC"/>
    <w:rsid w:val="00377726"/>
    <w:rsid w:val="0038086E"/>
    <w:rsid w:val="0038163A"/>
    <w:rsid w:val="00383B48"/>
    <w:rsid w:val="00383C03"/>
    <w:rsid w:val="003865F5"/>
    <w:rsid w:val="00386B78"/>
    <w:rsid w:val="00386CD8"/>
    <w:rsid w:val="0039089E"/>
    <w:rsid w:val="00390974"/>
    <w:rsid w:val="00390B20"/>
    <w:rsid w:val="00391230"/>
    <w:rsid w:val="00391897"/>
    <w:rsid w:val="00391959"/>
    <w:rsid w:val="00391D01"/>
    <w:rsid w:val="003920EA"/>
    <w:rsid w:val="00392F76"/>
    <w:rsid w:val="00393878"/>
    <w:rsid w:val="003948F9"/>
    <w:rsid w:val="00396C64"/>
    <w:rsid w:val="00396D81"/>
    <w:rsid w:val="003A0AC8"/>
    <w:rsid w:val="003A0BD0"/>
    <w:rsid w:val="003A1244"/>
    <w:rsid w:val="003A1509"/>
    <w:rsid w:val="003A3244"/>
    <w:rsid w:val="003A4044"/>
    <w:rsid w:val="003A47BF"/>
    <w:rsid w:val="003A554A"/>
    <w:rsid w:val="003A5BE5"/>
    <w:rsid w:val="003A650E"/>
    <w:rsid w:val="003A783E"/>
    <w:rsid w:val="003B012D"/>
    <w:rsid w:val="003B0818"/>
    <w:rsid w:val="003B0E9C"/>
    <w:rsid w:val="003B2018"/>
    <w:rsid w:val="003B2473"/>
    <w:rsid w:val="003B2C72"/>
    <w:rsid w:val="003B3F79"/>
    <w:rsid w:val="003B470D"/>
    <w:rsid w:val="003B4859"/>
    <w:rsid w:val="003B56AA"/>
    <w:rsid w:val="003B596D"/>
    <w:rsid w:val="003B732C"/>
    <w:rsid w:val="003C08E5"/>
    <w:rsid w:val="003C09C0"/>
    <w:rsid w:val="003C0D0B"/>
    <w:rsid w:val="003C1FB0"/>
    <w:rsid w:val="003C237E"/>
    <w:rsid w:val="003C4C83"/>
    <w:rsid w:val="003C5A09"/>
    <w:rsid w:val="003C5A3F"/>
    <w:rsid w:val="003C5B0E"/>
    <w:rsid w:val="003C6062"/>
    <w:rsid w:val="003C6888"/>
    <w:rsid w:val="003C6C6B"/>
    <w:rsid w:val="003C759F"/>
    <w:rsid w:val="003C7668"/>
    <w:rsid w:val="003C7D84"/>
    <w:rsid w:val="003D08CD"/>
    <w:rsid w:val="003D0CD4"/>
    <w:rsid w:val="003D101A"/>
    <w:rsid w:val="003D1083"/>
    <w:rsid w:val="003D2964"/>
    <w:rsid w:val="003D31C7"/>
    <w:rsid w:val="003D339B"/>
    <w:rsid w:val="003D3B9B"/>
    <w:rsid w:val="003D4CA4"/>
    <w:rsid w:val="003D567A"/>
    <w:rsid w:val="003D5741"/>
    <w:rsid w:val="003D66A0"/>
    <w:rsid w:val="003D6E97"/>
    <w:rsid w:val="003D7931"/>
    <w:rsid w:val="003E0F79"/>
    <w:rsid w:val="003E21EA"/>
    <w:rsid w:val="003E30BB"/>
    <w:rsid w:val="003E4D0C"/>
    <w:rsid w:val="003E54A5"/>
    <w:rsid w:val="003F1C21"/>
    <w:rsid w:val="003F23E4"/>
    <w:rsid w:val="003F260B"/>
    <w:rsid w:val="003F2E9F"/>
    <w:rsid w:val="003F4FAF"/>
    <w:rsid w:val="003F57DF"/>
    <w:rsid w:val="003F64B2"/>
    <w:rsid w:val="003F6B75"/>
    <w:rsid w:val="004005E8"/>
    <w:rsid w:val="00400D99"/>
    <w:rsid w:val="0040127F"/>
    <w:rsid w:val="0040251D"/>
    <w:rsid w:val="00402845"/>
    <w:rsid w:val="0040415B"/>
    <w:rsid w:val="00404442"/>
    <w:rsid w:val="00404CF1"/>
    <w:rsid w:val="004078D3"/>
    <w:rsid w:val="00407ABA"/>
    <w:rsid w:val="00407BD5"/>
    <w:rsid w:val="004108C8"/>
    <w:rsid w:val="004109C2"/>
    <w:rsid w:val="00410A66"/>
    <w:rsid w:val="00410C8C"/>
    <w:rsid w:val="004127AF"/>
    <w:rsid w:val="00413E57"/>
    <w:rsid w:val="0041475D"/>
    <w:rsid w:val="00415BA3"/>
    <w:rsid w:val="00415D49"/>
    <w:rsid w:val="00417A91"/>
    <w:rsid w:val="00417D04"/>
    <w:rsid w:val="0042128C"/>
    <w:rsid w:val="00421D37"/>
    <w:rsid w:val="0042266B"/>
    <w:rsid w:val="00423218"/>
    <w:rsid w:val="00423BCF"/>
    <w:rsid w:val="00423CD2"/>
    <w:rsid w:val="00423E2D"/>
    <w:rsid w:val="00425145"/>
    <w:rsid w:val="00426ECB"/>
    <w:rsid w:val="00430CE2"/>
    <w:rsid w:val="00430E86"/>
    <w:rsid w:val="00431713"/>
    <w:rsid w:val="00431857"/>
    <w:rsid w:val="0043188B"/>
    <w:rsid w:val="004325CB"/>
    <w:rsid w:val="00432687"/>
    <w:rsid w:val="004335DF"/>
    <w:rsid w:val="004338D7"/>
    <w:rsid w:val="00433F0B"/>
    <w:rsid w:val="004348BB"/>
    <w:rsid w:val="00434D28"/>
    <w:rsid w:val="00435106"/>
    <w:rsid w:val="00435132"/>
    <w:rsid w:val="00435EDF"/>
    <w:rsid w:val="004369B7"/>
    <w:rsid w:val="00436B45"/>
    <w:rsid w:val="00437010"/>
    <w:rsid w:val="00440521"/>
    <w:rsid w:val="0044168E"/>
    <w:rsid w:val="00441FE8"/>
    <w:rsid w:val="00442168"/>
    <w:rsid w:val="00442309"/>
    <w:rsid w:val="0044559A"/>
    <w:rsid w:val="0044574D"/>
    <w:rsid w:val="0044591B"/>
    <w:rsid w:val="00445C72"/>
    <w:rsid w:val="00446C09"/>
    <w:rsid w:val="004478E8"/>
    <w:rsid w:val="00447E64"/>
    <w:rsid w:val="00450983"/>
    <w:rsid w:val="00451154"/>
    <w:rsid w:val="004525EB"/>
    <w:rsid w:val="00452627"/>
    <w:rsid w:val="004528A9"/>
    <w:rsid w:val="00453FDC"/>
    <w:rsid w:val="00454EE3"/>
    <w:rsid w:val="00455746"/>
    <w:rsid w:val="00456287"/>
    <w:rsid w:val="00456ADB"/>
    <w:rsid w:val="00456FE1"/>
    <w:rsid w:val="004570CE"/>
    <w:rsid w:val="004578B7"/>
    <w:rsid w:val="00460AA9"/>
    <w:rsid w:val="00460C25"/>
    <w:rsid w:val="00462296"/>
    <w:rsid w:val="004622C9"/>
    <w:rsid w:val="004623D9"/>
    <w:rsid w:val="004650BF"/>
    <w:rsid w:val="004656EB"/>
    <w:rsid w:val="00465E7A"/>
    <w:rsid w:val="00466E95"/>
    <w:rsid w:val="00467760"/>
    <w:rsid w:val="00467E4F"/>
    <w:rsid w:val="0047088D"/>
    <w:rsid w:val="004712B6"/>
    <w:rsid w:val="00471712"/>
    <w:rsid w:val="00472D39"/>
    <w:rsid w:val="004732AC"/>
    <w:rsid w:val="00473EB9"/>
    <w:rsid w:val="00474559"/>
    <w:rsid w:val="0047524A"/>
    <w:rsid w:val="0047658D"/>
    <w:rsid w:val="00476B03"/>
    <w:rsid w:val="00476CC4"/>
    <w:rsid w:val="004808AA"/>
    <w:rsid w:val="00481643"/>
    <w:rsid w:val="0048238C"/>
    <w:rsid w:val="00483543"/>
    <w:rsid w:val="004845FB"/>
    <w:rsid w:val="00484676"/>
    <w:rsid w:val="00484808"/>
    <w:rsid w:val="00484AFF"/>
    <w:rsid w:val="004853BB"/>
    <w:rsid w:val="004854C3"/>
    <w:rsid w:val="00485E1F"/>
    <w:rsid w:val="00486824"/>
    <w:rsid w:val="00490746"/>
    <w:rsid w:val="00491D68"/>
    <w:rsid w:val="0049219A"/>
    <w:rsid w:val="004922F8"/>
    <w:rsid w:val="00493220"/>
    <w:rsid w:val="0049393C"/>
    <w:rsid w:val="00493B53"/>
    <w:rsid w:val="00494EC6"/>
    <w:rsid w:val="004956C2"/>
    <w:rsid w:val="00497F4D"/>
    <w:rsid w:val="004A145E"/>
    <w:rsid w:val="004A2098"/>
    <w:rsid w:val="004A31CB"/>
    <w:rsid w:val="004A34AA"/>
    <w:rsid w:val="004A3C1E"/>
    <w:rsid w:val="004A3F55"/>
    <w:rsid w:val="004A49AE"/>
    <w:rsid w:val="004A502A"/>
    <w:rsid w:val="004A5AAD"/>
    <w:rsid w:val="004A6BBB"/>
    <w:rsid w:val="004A7A70"/>
    <w:rsid w:val="004B04DF"/>
    <w:rsid w:val="004B09A9"/>
    <w:rsid w:val="004B1CB5"/>
    <w:rsid w:val="004B2A0F"/>
    <w:rsid w:val="004B3714"/>
    <w:rsid w:val="004B39F6"/>
    <w:rsid w:val="004B44AF"/>
    <w:rsid w:val="004B489B"/>
    <w:rsid w:val="004B4CB1"/>
    <w:rsid w:val="004B4F47"/>
    <w:rsid w:val="004B5671"/>
    <w:rsid w:val="004B59D0"/>
    <w:rsid w:val="004B5EF1"/>
    <w:rsid w:val="004B624A"/>
    <w:rsid w:val="004B7DC2"/>
    <w:rsid w:val="004C022A"/>
    <w:rsid w:val="004C09F3"/>
    <w:rsid w:val="004C20A3"/>
    <w:rsid w:val="004C3CCF"/>
    <w:rsid w:val="004C7498"/>
    <w:rsid w:val="004C777B"/>
    <w:rsid w:val="004C7C58"/>
    <w:rsid w:val="004D0CA0"/>
    <w:rsid w:val="004D0E0E"/>
    <w:rsid w:val="004D165B"/>
    <w:rsid w:val="004D2228"/>
    <w:rsid w:val="004D229C"/>
    <w:rsid w:val="004D3871"/>
    <w:rsid w:val="004D3D3B"/>
    <w:rsid w:val="004D43A7"/>
    <w:rsid w:val="004D5A70"/>
    <w:rsid w:val="004D5F73"/>
    <w:rsid w:val="004D6020"/>
    <w:rsid w:val="004D75EC"/>
    <w:rsid w:val="004D7E3A"/>
    <w:rsid w:val="004D7EC8"/>
    <w:rsid w:val="004E244E"/>
    <w:rsid w:val="004E2C58"/>
    <w:rsid w:val="004E39A0"/>
    <w:rsid w:val="004E4A1D"/>
    <w:rsid w:val="004E5498"/>
    <w:rsid w:val="004E5802"/>
    <w:rsid w:val="004E63E4"/>
    <w:rsid w:val="004E7414"/>
    <w:rsid w:val="004E77F5"/>
    <w:rsid w:val="004E7B72"/>
    <w:rsid w:val="004F0CFE"/>
    <w:rsid w:val="004F2940"/>
    <w:rsid w:val="004F2C2E"/>
    <w:rsid w:val="004F2C86"/>
    <w:rsid w:val="004F3137"/>
    <w:rsid w:val="004F363F"/>
    <w:rsid w:val="004F367F"/>
    <w:rsid w:val="004F3F2A"/>
    <w:rsid w:val="004F577A"/>
    <w:rsid w:val="004F59E5"/>
    <w:rsid w:val="004F7394"/>
    <w:rsid w:val="00501600"/>
    <w:rsid w:val="00501659"/>
    <w:rsid w:val="00501710"/>
    <w:rsid w:val="005019C6"/>
    <w:rsid w:val="00501D4A"/>
    <w:rsid w:val="00503072"/>
    <w:rsid w:val="00503773"/>
    <w:rsid w:val="00503B54"/>
    <w:rsid w:val="0050450F"/>
    <w:rsid w:val="005045F3"/>
    <w:rsid w:val="00504B28"/>
    <w:rsid w:val="005061CF"/>
    <w:rsid w:val="0050681F"/>
    <w:rsid w:val="005077DF"/>
    <w:rsid w:val="0050790D"/>
    <w:rsid w:val="00507997"/>
    <w:rsid w:val="00510177"/>
    <w:rsid w:val="00510B7D"/>
    <w:rsid w:val="005110BB"/>
    <w:rsid w:val="00511175"/>
    <w:rsid w:val="00512E44"/>
    <w:rsid w:val="00513604"/>
    <w:rsid w:val="0051695F"/>
    <w:rsid w:val="005204BF"/>
    <w:rsid w:val="00520BDB"/>
    <w:rsid w:val="00520CF5"/>
    <w:rsid w:val="00520F62"/>
    <w:rsid w:val="00522455"/>
    <w:rsid w:val="0052418C"/>
    <w:rsid w:val="00524334"/>
    <w:rsid w:val="00524E8B"/>
    <w:rsid w:val="0052502F"/>
    <w:rsid w:val="005264BA"/>
    <w:rsid w:val="00526A1B"/>
    <w:rsid w:val="00531522"/>
    <w:rsid w:val="005327E7"/>
    <w:rsid w:val="00532C88"/>
    <w:rsid w:val="005341A7"/>
    <w:rsid w:val="005345B7"/>
    <w:rsid w:val="00534BEA"/>
    <w:rsid w:val="00534D29"/>
    <w:rsid w:val="00534EE1"/>
    <w:rsid w:val="0053679F"/>
    <w:rsid w:val="00537578"/>
    <w:rsid w:val="00537DBC"/>
    <w:rsid w:val="005419BD"/>
    <w:rsid w:val="005425C4"/>
    <w:rsid w:val="005439DA"/>
    <w:rsid w:val="00544674"/>
    <w:rsid w:val="0054524E"/>
    <w:rsid w:val="00545CAF"/>
    <w:rsid w:val="00545FEC"/>
    <w:rsid w:val="0054676F"/>
    <w:rsid w:val="00546D89"/>
    <w:rsid w:val="00553B58"/>
    <w:rsid w:val="0055652F"/>
    <w:rsid w:val="0055743F"/>
    <w:rsid w:val="005602ED"/>
    <w:rsid w:val="00562F70"/>
    <w:rsid w:val="00563CFA"/>
    <w:rsid w:val="00564550"/>
    <w:rsid w:val="00565040"/>
    <w:rsid w:val="0056560F"/>
    <w:rsid w:val="0056654C"/>
    <w:rsid w:val="0056688A"/>
    <w:rsid w:val="00566FE8"/>
    <w:rsid w:val="00567AF1"/>
    <w:rsid w:val="00567E9E"/>
    <w:rsid w:val="005712E9"/>
    <w:rsid w:val="00571B8C"/>
    <w:rsid w:val="005720B3"/>
    <w:rsid w:val="00572126"/>
    <w:rsid w:val="00573773"/>
    <w:rsid w:val="005740AC"/>
    <w:rsid w:val="0057432D"/>
    <w:rsid w:val="00575013"/>
    <w:rsid w:val="005750D4"/>
    <w:rsid w:val="0057672C"/>
    <w:rsid w:val="005771D8"/>
    <w:rsid w:val="00577754"/>
    <w:rsid w:val="00580AF9"/>
    <w:rsid w:val="00581520"/>
    <w:rsid w:val="00583071"/>
    <w:rsid w:val="00583161"/>
    <w:rsid w:val="00584D7B"/>
    <w:rsid w:val="00586713"/>
    <w:rsid w:val="00587094"/>
    <w:rsid w:val="0059047C"/>
    <w:rsid w:val="00590596"/>
    <w:rsid w:val="005906C2"/>
    <w:rsid w:val="0059152D"/>
    <w:rsid w:val="005915DD"/>
    <w:rsid w:val="00591CF1"/>
    <w:rsid w:val="00592D4F"/>
    <w:rsid w:val="00593554"/>
    <w:rsid w:val="0059394C"/>
    <w:rsid w:val="005943F8"/>
    <w:rsid w:val="00594E4F"/>
    <w:rsid w:val="005959C9"/>
    <w:rsid w:val="00595DA9"/>
    <w:rsid w:val="005968A9"/>
    <w:rsid w:val="005973B3"/>
    <w:rsid w:val="0059744F"/>
    <w:rsid w:val="005A0E2D"/>
    <w:rsid w:val="005A2272"/>
    <w:rsid w:val="005A2A67"/>
    <w:rsid w:val="005A2AB1"/>
    <w:rsid w:val="005A39DB"/>
    <w:rsid w:val="005A3DBB"/>
    <w:rsid w:val="005A462C"/>
    <w:rsid w:val="005A5EA0"/>
    <w:rsid w:val="005A6C20"/>
    <w:rsid w:val="005B05C0"/>
    <w:rsid w:val="005B0867"/>
    <w:rsid w:val="005B1E6D"/>
    <w:rsid w:val="005B2029"/>
    <w:rsid w:val="005B278E"/>
    <w:rsid w:val="005B288E"/>
    <w:rsid w:val="005B2A64"/>
    <w:rsid w:val="005B3CD5"/>
    <w:rsid w:val="005B48AA"/>
    <w:rsid w:val="005B4984"/>
    <w:rsid w:val="005B4C32"/>
    <w:rsid w:val="005C0FBC"/>
    <w:rsid w:val="005C21C1"/>
    <w:rsid w:val="005C3526"/>
    <w:rsid w:val="005C465A"/>
    <w:rsid w:val="005C54E9"/>
    <w:rsid w:val="005C620B"/>
    <w:rsid w:val="005C7697"/>
    <w:rsid w:val="005D07ED"/>
    <w:rsid w:val="005D0CB9"/>
    <w:rsid w:val="005D1213"/>
    <w:rsid w:val="005D2149"/>
    <w:rsid w:val="005D2350"/>
    <w:rsid w:val="005D477A"/>
    <w:rsid w:val="005D533D"/>
    <w:rsid w:val="005D5CA7"/>
    <w:rsid w:val="005D7318"/>
    <w:rsid w:val="005D7B56"/>
    <w:rsid w:val="005D7C87"/>
    <w:rsid w:val="005D7CA6"/>
    <w:rsid w:val="005E0D9F"/>
    <w:rsid w:val="005E1EA4"/>
    <w:rsid w:val="005E23FB"/>
    <w:rsid w:val="005E26DB"/>
    <w:rsid w:val="005E37DB"/>
    <w:rsid w:val="005E45C7"/>
    <w:rsid w:val="005E4DA4"/>
    <w:rsid w:val="005E57D9"/>
    <w:rsid w:val="005E5CA2"/>
    <w:rsid w:val="005E646A"/>
    <w:rsid w:val="005E71B0"/>
    <w:rsid w:val="005E7843"/>
    <w:rsid w:val="005F0F3D"/>
    <w:rsid w:val="005F2002"/>
    <w:rsid w:val="005F38E5"/>
    <w:rsid w:val="005F45C5"/>
    <w:rsid w:val="005F55FE"/>
    <w:rsid w:val="005F56F8"/>
    <w:rsid w:val="005F6F0D"/>
    <w:rsid w:val="006008BA"/>
    <w:rsid w:val="00600C9F"/>
    <w:rsid w:val="0060123B"/>
    <w:rsid w:val="006021A3"/>
    <w:rsid w:val="00604B46"/>
    <w:rsid w:val="006053CE"/>
    <w:rsid w:val="00605522"/>
    <w:rsid w:val="0060587B"/>
    <w:rsid w:val="00605955"/>
    <w:rsid w:val="00607565"/>
    <w:rsid w:val="00607E98"/>
    <w:rsid w:val="00610B97"/>
    <w:rsid w:val="00611CFE"/>
    <w:rsid w:val="00611D7C"/>
    <w:rsid w:val="00612A32"/>
    <w:rsid w:val="00614ADE"/>
    <w:rsid w:val="00615242"/>
    <w:rsid w:val="0061741F"/>
    <w:rsid w:val="006179D3"/>
    <w:rsid w:val="006228FB"/>
    <w:rsid w:val="00622CCB"/>
    <w:rsid w:val="006247A5"/>
    <w:rsid w:val="00624C96"/>
    <w:rsid w:val="006264FB"/>
    <w:rsid w:val="00630940"/>
    <w:rsid w:val="00632605"/>
    <w:rsid w:val="00632FE0"/>
    <w:rsid w:val="00633CE2"/>
    <w:rsid w:val="00634FBB"/>
    <w:rsid w:val="0063536D"/>
    <w:rsid w:val="0063562E"/>
    <w:rsid w:val="00635BDF"/>
    <w:rsid w:val="00635D00"/>
    <w:rsid w:val="00635DE2"/>
    <w:rsid w:val="00635EEB"/>
    <w:rsid w:val="006375EC"/>
    <w:rsid w:val="00637906"/>
    <w:rsid w:val="00637994"/>
    <w:rsid w:val="00641DDF"/>
    <w:rsid w:val="00642AA6"/>
    <w:rsid w:val="00643478"/>
    <w:rsid w:val="00643821"/>
    <w:rsid w:val="00643A35"/>
    <w:rsid w:val="00644704"/>
    <w:rsid w:val="006447E4"/>
    <w:rsid w:val="0064526C"/>
    <w:rsid w:val="00645396"/>
    <w:rsid w:val="00647116"/>
    <w:rsid w:val="00647D96"/>
    <w:rsid w:val="006506D0"/>
    <w:rsid w:val="00650EDB"/>
    <w:rsid w:val="00652461"/>
    <w:rsid w:val="00652AAA"/>
    <w:rsid w:val="00653D56"/>
    <w:rsid w:val="0065440F"/>
    <w:rsid w:val="00654CF6"/>
    <w:rsid w:val="00654F76"/>
    <w:rsid w:val="006561E4"/>
    <w:rsid w:val="0065633D"/>
    <w:rsid w:val="006569A1"/>
    <w:rsid w:val="00656D98"/>
    <w:rsid w:val="00660A67"/>
    <w:rsid w:val="00662A2C"/>
    <w:rsid w:val="00663FB1"/>
    <w:rsid w:val="00664210"/>
    <w:rsid w:val="0066429D"/>
    <w:rsid w:val="00664462"/>
    <w:rsid w:val="006649CC"/>
    <w:rsid w:val="00665318"/>
    <w:rsid w:val="00665FE1"/>
    <w:rsid w:val="0066632D"/>
    <w:rsid w:val="00667BF4"/>
    <w:rsid w:val="0067127E"/>
    <w:rsid w:val="00671EAF"/>
    <w:rsid w:val="006721DD"/>
    <w:rsid w:val="00674291"/>
    <w:rsid w:val="00675669"/>
    <w:rsid w:val="0067601B"/>
    <w:rsid w:val="00676572"/>
    <w:rsid w:val="00676944"/>
    <w:rsid w:val="00676BD6"/>
    <w:rsid w:val="00682154"/>
    <w:rsid w:val="006825BF"/>
    <w:rsid w:val="0068296C"/>
    <w:rsid w:val="00683764"/>
    <w:rsid w:val="006839A1"/>
    <w:rsid w:val="00684567"/>
    <w:rsid w:val="00684889"/>
    <w:rsid w:val="006851AB"/>
    <w:rsid w:val="00687299"/>
    <w:rsid w:val="006904D7"/>
    <w:rsid w:val="006907B0"/>
    <w:rsid w:val="00690B11"/>
    <w:rsid w:val="006927A2"/>
    <w:rsid w:val="00692C52"/>
    <w:rsid w:val="006938B0"/>
    <w:rsid w:val="006941F0"/>
    <w:rsid w:val="006948CB"/>
    <w:rsid w:val="00694C62"/>
    <w:rsid w:val="00696E81"/>
    <w:rsid w:val="00697164"/>
    <w:rsid w:val="006A05F9"/>
    <w:rsid w:val="006A1A72"/>
    <w:rsid w:val="006A2603"/>
    <w:rsid w:val="006A26C5"/>
    <w:rsid w:val="006A2A80"/>
    <w:rsid w:val="006A3748"/>
    <w:rsid w:val="006A451B"/>
    <w:rsid w:val="006B1042"/>
    <w:rsid w:val="006B1CC8"/>
    <w:rsid w:val="006B1DE4"/>
    <w:rsid w:val="006B2469"/>
    <w:rsid w:val="006B2822"/>
    <w:rsid w:val="006B565B"/>
    <w:rsid w:val="006B62B9"/>
    <w:rsid w:val="006B6A9C"/>
    <w:rsid w:val="006B6E10"/>
    <w:rsid w:val="006B7202"/>
    <w:rsid w:val="006B7D6A"/>
    <w:rsid w:val="006C051F"/>
    <w:rsid w:val="006C207B"/>
    <w:rsid w:val="006C223A"/>
    <w:rsid w:val="006C291A"/>
    <w:rsid w:val="006C3C49"/>
    <w:rsid w:val="006C4DC4"/>
    <w:rsid w:val="006C5A7C"/>
    <w:rsid w:val="006C61A7"/>
    <w:rsid w:val="006C654F"/>
    <w:rsid w:val="006C757B"/>
    <w:rsid w:val="006C7989"/>
    <w:rsid w:val="006C7DEF"/>
    <w:rsid w:val="006D0690"/>
    <w:rsid w:val="006D2630"/>
    <w:rsid w:val="006D459C"/>
    <w:rsid w:val="006D4C87"/>
    <w:rsid w:val="006D4DCB"/>
    <w:rsid w:val="006D53AF"/>
    <w:rsid w:val="006D551D"/>
    <w:rsid w:val="006D5F07"/>
    <w:rsid w:val="006D6DAD"/>
    <w:rsid w:val="006D790C"/>
    <w:rsid w:val="006D7C32"/>
    <w:rsid w:val="006E0019"/>
    <w:rsid w:val="006E037F"/>
    <w:rsid w:val="006E087A"/>
    <w:rsid w:val="006E1249"/>
    <w:rsid w:val="006E17A9"/>
    <w:rsid w:val="006E2591"/>
    <w:rsid w:val="006E3910"/>
    <w:rsid w:val="006E4ED5"/>
    <w:rsid w:val="006E5175"/>
    <w:rsid w:val="006E536D"/>
    <w:rsid w:val="006E66EC"/>
    <w:rsid w:val="006E7109"/>
    <w:rsid w:val="006E7C90"/>
    <w:rsid w:val="006F1001"/>
    <w:rsid w:val="006F1359"/>
    <w:rsid w:val="006F18C5"/>
    <w:rsid w:val="006F1F80"/>
    <w:rsid w:val="006F26A9"/>
    <w:rsid w:val="006F2B97"/>
    <w:rsid w:val="006F2C4E"/>
    <w:rsid w:val="006F2E96"/>
    <w:rsid w:val="006F32D0"/>
    <w:rsid w:val="006F6D98"/>
    <w:rsid w:val="006F6FFE"/>
    <w:rsid w:val="00701383"/>
    <w:rsid w:val="00702A07"/>
    <w:rsid w:val="00704288"/>
    <w:rsid w:val="00704FA3"/>
    <w:rsid w:val="007061F8"/>
    <w:rsid w:val="00706250"/>
    <w:rsid w:val="007064E0"/>
    <w:rsid w:val="007108CB"/>
    <w:rsid w:val="00710F3D"/>
    <w:rsid w:val="00711DA7"/>
    <w:rsid w:val="007127ED"/>
    <w:rsid w:val="00712CA8"/>
    <w:rsid w:val="00714723"/>
    <w:rsid w:val="00714C3B"/>
    <w:rsid w:val="00714E40"/>
    <w:rsid w:val="007166BF"/>
    <w:rsid w:val="007169A0"/>
    <w:rsid w:val="00717CF2"/>
    <w:rsid w:val="00720E0C"/>
    <w:rsid w:val="00721E71"/>
    <w:rsid w:val="0072252E"/>
    <w:rsid w:val="00724624"/>
    <w:rsid w:val="007246E6"/>
    <w:rsid w:val="00724C68"/>
    <w:rsid w:val="007256B6"/>
    <w:rsid w:val="00726D0C"/>
    <w:rsid w:val="007276AC"/>
    <w:rsid w:val="00727A38"/>
    <w:rsid w:val="00727D35"/>
    <w:rsid w:val="00730A31"/>
    <w:rsid w:val="0073259E"/>
    <w:rsid w:val="0073352E"/>
    <w:rsid w:val="00733F8C"/>
    <w:rsid w:val="007342E9"/>
    <w:rsid w:val="00734751"/>
    <w:rsid w:val="00734CDE"/>
    <w:rsid w:val="00734D79"/>
    <w:rsid w:val="00736396"/>
    <w:rsid w:val="00737198"/>
    <w:rsid w:val="00737A0C"/>
    <w:rsid w:val="00737FF0"/>
    <w:rsid w:val="0074019B"/>
    <w:rsid w:val="00741C4F"/>
    <w:rsid w:val="00741D01"/>
    <w:rsid w:val="00742B0B"/>
    <w:rsid w:val="00743FAD"/>
    <w:rsid w:val="00744BBA"/>
    <w:rsid w:val="00744ED1"/>
    <w:rsid w:val="0074518D"/>
    <w:rsid w:val="0074542B"/>
    <w:rsid w:val="007464E3"/>
    <w:rsid w:val="0074791D"/>
    <w:rsid w:val="00747B31"/>
    <w:rsid w:val="00750192"/>
    <w:rsid w:val="007503E6"/>
    <w:rsid w:val="0075088C"/>
    <w:rsid w:val="00750D01"/>
    <w:rsid w:val="00751AA5"/>
    <w:rsid w:val="00752E50"/>
    <w:rsid w:val="00752FB4"/>
    <w:rsid w:val="00753471"/>
    <w:rsid w:val="00753643"/>
    <w:rsid w:val="00753870"/>
    <w:rsid w:val="007540AD"/>
    <w:rsid w:val="007564CB"/>
    <w:rsid w:val="0075678F"/>
    <w:rsid w:val="0075679E"/>
    <w:rsid w:val="00756B67"/>
    <w:rsid w:val="00756C19"/>
    <w:rsid w:val="00756C32"/>
    <w:rsid w:val="00756C6A"/>
    <w:rsid w:val="00757788"/>
    <w:rsid w:val="00757835"/>
    <w:rsid w:val="00757C1E"/>
    <w:rsid w:val="00760B38"/>
    <w:rsid w:val="0076114A"/>
    <w:rsid w:val="00761356"/>
    <w:rsid w:val="007616DA"/>
    <w:rsid w:val="007616E0"/>
    <w:rsid w:val="0076311E"/>
    <w:rsid w:val="007633CF"/>
    <w:rsid w:val="007643F6"/>
    <w:rsid w:val="00764BF0"/>
    <w:rsid w:val="00765882"/>
    <w:rsid w:val="00767028"/>
    <w:rsid w:val="007676D9"/>
    <w:rsid w:val="00767C9B"/>
    <w:rsid w:val="00771C0E"/>
    <w:rsid w:val="007720C8"/>
    <w:rsid w:val="0077413D"/>
    <w:rsid w:val="00774466"/>
    <w:rsid w:val="007757DA"/>
    <w:rsid w:val="00775AF1"/>
    <w:rsid w:val="00776B49"/>
    <w:rsid w:val="00776FD5"/>
    <w:rsid w:val="00783817"/>
    <w:rsid w:val="007909EB"/>
    <w:rsid w:val="007910F3"/>
    <w:rsid w:val="00791230"/>
    <w:rsid w:val="00792E0B"/>
    <w:rsid w:val="0079435F"/>
    <w:rsid w:val="00795148"/>
    <w:rsid w:val="00795E26"/>
    <w:rsid w:val="00795F73"/>
    <w:rsid w:val="007A01F5"/>
    <w:rsid w:val="007A0E55"/>
    <w:rsid w:val="007A143E"/>
    <w:rsid w:val="007A1461"/>
    <w:rsid w:val="007A14E3"/>
    <w:rsid w:val="007A1B09"/>
    <w:rsid w:val="007A1B8C"/>
    <w:rsid w:val="007A3340"/>
    <w:rsid w:val="007A3FD0"/>
    <w:rsid w:val="007A401A"/>
    <w:rsid w:val="007A472B"/>
    <w:rsid w:val="007A4BAB"/>
    <w:rsid w:val="007A56B3"/>
    <w:rsid w:val="007A6FEC"/>
    <w:rsid w:val="007A72F6"/>
    <w:rsid w:val="007B08BD"/>
    <w:rsid w:val="007B1900"/>
    <w:rsid w:val="007B1FC0"/>
    <w:rsid w:val="007B2815"/>
    <w:rsid w:val="007B3CEF"/>
    <w:rsid w:val="007B408F"/>
    <w:rsid w:val="007B7C51"/>
    <w:rsid w:val="007C0204"/>
    <w:rsid w:val="007C05CD"/>
    <w:rsid w:val="007C09B4"/>
    <w:rsid w:val="007C10D9"/>
    <w:rsid w:val="007C191C"/>
    <w:rsid w:val="007C3912"/>
    <w:rsid w:val="007C4EAB"/>
    <w:rsid w:val="007C6FE8"/>
    <w:rsid w:val="007D0120"/>
    <w:rsid w:val="007D1CDD"/>
    <w:rsid w:val="007D20C3"/>
    <w:rsid w:val="007D2246"/>
    <w:rsid w:val="007D3BE0"/>
    <w:rsid w:val="007D55EE"/>
    <w:rsid w:val="007D5DF3"/>
    <w:rsid w:val="007D67C2"/>
    <w:rsid w:val="007D7050"/>
    <w:rsid w:val="007D70B6"/>
    <w:rsid w:val="007E048F"/>
    <w:rsid w:val="007E1A20"/>
    <w:rsid w:val="007E253B"/>
    <w:rsid w:val="007E29BE"/>
    <w:rsid w:val="007E2D37"/>
    <w:rsid w:val="007E2E71"/>
    <w:rsid w:val="007E3898"/>
    <w:rsid w:val="007E38EF"/>
    <w:rsid w:val="007E445E"/>
    <w:rsid w:val="007E4E8B"/>
    <w:rsid w:val="007E5ED8"/>
    <w:rsid w:val="007E63B9"/>
    <w:rsid w:val="007E6F75"/>
    <w:rsid w:val="007E752D"/>
    <w:rsid w:val="007F037F"/>
    <w:rsid w:val="007F2376"/>
    <w:rsid w:val="007F2AB9"/>
    <w:rsid w:val="007F2FCB"/>
    <w:rsid w:val="007F372A"/>
    <w:rsid w:val="007F4C4B"/>
    <w:rsid w:val="007F568B"/>
    <w:rsid w:val="007F5739"/>
    <w:rsid w:val="007F5C24"/>
    <w:rsid w:val="007F61F8"/>
    <w:rsid w:val="007F7278"/>
    <w:rsid w:val="007F76A7"/>
    <w:rsid w:val="007F7FE9"/>
    <w:rsid w:val="0080053E"/>
    <w:rsid w:val="00800F3D"/>
    <w:rsid w:val="008010B3"/>
    <w:rsid w:val="008010F6"/>
    <w:rsid w:val="0080241D"/>
    <w:rsid w:val="00802609"/>
    <w:rsid w:val="00803175"/>
    <w:rsid w:val="0080325A"/>
    <w:rsid w:val="0080348A"/>
    <w:rsid w:val="00803BAF"/>
    <w:rsid w:val="00803E36"/>
    <w:rsid w:val="00804032"/>
    <w:rsid w:val="0080618D"/>
    <w:rsid w:val="00806505"/>
    <w:rsid w:val="00807B77"/>
    <w:rsid w:val="008102AC"/>
    <w:rsid w:val="00811102"/>
    <w:rsid w:val="00813CBA"/>
    <w:rsid w:val="00815A1B"/>
    <w:rsid w:val="00817427"/>
    <w:rsid w:val="008176E8"/>
    <w:rsid w:val="008177A5"/>
    <w:rsid w:val="00817868"/>
    <w:rsid w:val="008179ED"/>
    <w:rsid w:val="00817DAC"/>
    <w:rsid w:val="008202EF"/>
    <w:rsid w:val="008203BE"/>
    <w:rsid w:val="0082283B"/>
    <w:rsid w:val="008229FB"/>
    <w:rsid w:val="00822F81"/>
    <w:rsid w:val="0082318C"/>
    <w:rsid w:val="00823653"/>
    <w:rsid w:val="00823A6E"/>
    <w:rsid w:val="00823BFA"/>
    <w:rsid w:val="008265EB"/>
    <w:rsid w:val="00826888"/>
    <w:rsid w:val="00826B60"/>
    <w:rsid w:val="00827E04"/>
    <w:rsid w:val="008301B7"/>
    <w:rsid w:val="00833FD4"/>
    <w:rsid w:val="008348DC"/>
    <w:rsid w:val="00834D79"/>
    <w:rsid w:val="008351AB"/>
    <w:rsid w:val="00835592"/>
    <w:rsid w:val="0083632F"/>
    <w:rsid w:val="00836708"/>
    <w:rsid w:val="00841611"/>
    <w:rsid w:val="00841615"/>
    <w:rsid w:val="00843AD7"/>
    <w:rsid w:val="00844B5A"/>
    <w:rsid w:val="00844D56"/>
    <w:rsid w:val="0084544A"/>
    <w:rsid w:val="00845DA6"/>
    <w:rsid w:val="00845F04"/>
    <w:rsid w:val="00846329"/>
    <w:rsid w:val="00850125"/>
    <w:rsid w:val="00850A1D"/>
    <w:rsid w:val="00850E43"/>
    <w:rsid w:val="008511B6"/>
    <w:rsid w:val="008519F2"/>
    <w:rsid w:val="00851CEE"/>
    <w:rsid w:val="00852111"/>
    <w:rsid w:val="00853FDF"/>
    <w:rsid w:val="00854643"/>
    <w:rsid w:val="00854AE3"/>
    <w:rsid w:val="0085525C"/>
    <w:rsid w:val="00855D6A"/>
    <w:rsid w:val="00855E93"/>
    <w:rsid w:val="00855FAE"/>
    <w:rsid w:val="00856063"/>
    <w:rsid w:val="008575C0"/>
    <w:rsid w:val="00857AA0"/>
    <w:rsid w:val="0086014A"/>
    <w:rsid w:val="00860203"/>
    <w:rsid w:val="0086031E"/>
    <w:rsid w:val="00860F8A"/>
    <w:rsid w:val="00861150"/>
    <w:rsid w:val="008620C2"/>
    <w:rsid w:val="008624B1"/>
    <w:rsid w:val="00864934"/>
    <w:rsid w:val="00865194"/>
    <w:rsid w:val="008652AD"/>
    <w:rsid w:val="008664AF"/>
    <w:rsid w:val="008673CE"/>
    <w:rsid w:val="00867C7C"/>
    <w:rsid w:val="00867F9A"/>
    <w:rsid w:val="0087051C"/>
    <w:rsid w:val="0087099A"/>
    <w:rsid w:val="008710FA"/>
    <w:rsid w:val="00872510"/>
    <w:rsid w:val="008731CC"/>
    <w:rsid w:val="00873414"/>
    <w:rsid w:val="00874B9D"/>
    <w:rsid w:val="00874FE0"/>
    <w:rsid w:val="008753C6"/>
    <w:rsid w:val="008757C9"/>
    <w:rsid w:val="00875D1A"/>
    <w:rsid w:val="0087609D"/>
    <w:rsid w:val="00876432"/>
    <w:rsid w:val="00877AE6"/>
    <w:rsid w:val="00880890"/>
    <w:rsid w:val="00881612"/>
    <w:rsid w:val="008816EB"/>
    <w:rsid w:val="00882C5B"/>
    <w:rsid w:val="00883397"/>
    <w:rsid w:val="00883DAD"/>
    <w:rsid w:val="00885EE9"/>
    <w:rsid w:val="00886079"/>
    <w:rsid w:val="008863E2"/>
    <w:rsid w:val="008863E8"/>
    <w:rsid w:val="00890150"/>
    <w:rsid w:val="008909A7"/>
    <w:rsid w:val="008914BA"/>
    <w:rsid w:val="00892057"/>
    <w:rsid w:val="00892D5B"/>
    <w:rsid w:val="00893AFB"/>
    <w:rsid w:val="00895829"/>
    <w:rsid w:val="008960CF"/>
    <w:rsid w:val="008964CA"/>
    <w:rsid w:val="00896EE0"/>
    <w:rsid w:val="00897697"/>
    <w:rsid w:val="008A01EA"/>
    <w:rsid w:val="008A0358"/>
    <w:rsid w:val="008A0D2C"/>
    <w:rsid w:val="008A0D96"/>
    <w:rsid w:val="008A1172"/>
    <w:rsid w:val="008A281B"/>
    <w:rsid w:val="008A2BBB"/>
    <w:rsid w:val="008A36E9"/>
    <w:rsid w:val="008A3C6B"/>
    <w:rsid w:val="008A41F3"/>
    <w:rsid w:val="008A472C"/>
    <w:rsid w:val="008A536B"/>
    <w:rsid w:val="008A5780"/>
    <w:rsid w:val="008A5A16"/>
    <w:rsid w:val="008A5C11"/>
    <w:rsid w:val="008A5D77"/>
    <w:rsid w:val="008A76F6"/>
    <w:rsid w:val="008B2C07"/>
    <w:rsid w:val="008B30C3"/>
    <w:rsid w:val="008B3A6E"/>
    <w:rsid w:val="008B4B4F"/>
    <w:rsid w:val="008B5309"/>
    <w:rsid w:val="008B5754"/>
    <w:rsid w:val="008B5A94"/>
    <w:rsid w:val="008B5B4E"/>
    <w:rsid w:val="008B6A62"/>
    <w:rsid w:val="008B76FF"/>
    <w:rsid w:val="008B77C1"/>
    <w:rsid w:val="008C0197"/>
    <w:rsid w:val="008C22EE"/>
    <w:rsid w:val="008C2360"/>
    <w:rsid w:val="008C294E"/>
    <w:rsid w:val="008C3018"/>
    <w:rsid w:val="008C4409"/>
    <w:rsid w:val="008C4719"/>
    <w:rsid w:val="008C5B8B"/>
    <w:rsid w:val="008C5C3A"/>
    <w:rsid w:val="008C74B2"/>
    <w:rsid w:val="008C7B5C"/>
    <w:rsid w:val="008D0BF4"/>
    <w:rsid w:val="008D0E7B"/>
    <w:rsid w:val="008D11A2"/>
    <w:rsid w:val="008D25AE"/>
    <w:rsid w:val="008D2E93"/>
    <w:rsid w:val="008D31D9"/>
    <w:rsid w:val="008D3741"/>
    <w:rsid w:val="008D411E"/>
    <w:rsid w:val="008D4DCE"/>
    <w:rsid w:val="008D5804"/>
    <w:rsid w:val="008D5F18"/>
    <w:rsid w:val="008D6BD3"/>
    <w:rsid w:val="008D7F29"/>
    <w:rsid w:val="008E2999"/>
    <w:rsid w:val="008E2ED1"/>
    <w:rsid w:val="008E3779"/>
    <w:rsid w:val="008E3F8B"/>
    <w:rsid w:val="008E6CB4"/>
    <w:rsid w:val="008E70BF"/>
    <w:rsid w:val="008E7335"/>
    <w:rsid w:val="008F06C8"/>
    <w:rsid w:val="008F1C6A"/>
    <w:rsid w:val="008F1F2D"/>
    <w:rsid w:val="008F2624"/>
    <w:rsid w:val="008F2C6F"/>
    <w:rsid w:val="008F31CB"/>
    <w:rsid w:val="008F4973"/>
    <w:rsid w:val="008F5843"/>
    <w:rsid w:val="0090008E"/>
    <w:rsid w:val="00901E8E"/>
    <w:rsid w:val="00902072"/>
    <w:rsid w:val="0090226F"/>
    <w:rsid w:val="00902C9B"/>
    <w:rsid w:val="00902CEC"/>
    <w:rsid w:val="00905120"/>
    <w:rsid w:val="009061EF"/>
    <w:rsid w:val="00906BF0"/>
    <w:rsid w:val="00906FB4"/>
    <w:rsid w:val="009107D5"/>
    <w:rsid w:val="00910CD1"/>
    <w:rsid w:val="00910D4C"/>
    <w:rsid w:val="00911186"/>
    <w:rsid w:val="00911315"/>
    <w:rsid w:val="00913A46"/>
    <w:rsid w:val="00913DB6"/>
    <w:rsid w:val="00913E12"/>
    <w:rsid w:val="00914EFE"/>
    <w:rsid w:val="0091516D"/>
    <w:rsid w:val="009176D3"/>
    <w:rsid w:val="00917BE5"/>
    <w:rsid w:val="0092061A"/>
    <w:rsid w:val="00920BED"/>
    <w:rsid w:val="00921E5F"/>
    <w:rsid w:val="0092214F"/>
    <w:rsid w:val="00922D14"/>
    <w:rsid w:val="00923C8B"/>
    <w:rsid w:val="00923E96"/>
    <w:rsid w:val="009248C1"/>
    <w:rsid w:val="00924F39"/>
    <w:rsid w:val="0092554C"/>
    <w:rsid w:val="009261D2"/>
    <w:rsid w:val="009262B7"/>
    <w:rsid w:val="009264A7"/>
    <w:rsid w:val="00926F49"/>
    <w:rsid w:val="009271A5"/>
    <w:rsid w:val="009272AA"/>
    <w:rsid w:val="00927621"/>
    <w:rsid w:val="00927C68"/>
    <w:rsid w:val="009300A2"/>
    <w:rsid w:val="0093019D"/>
    <w:rsid w:val="009308AE"/>
    <w:rsid w:val="00930A92"/>
    <w:rsid w:val="0093127E"/>
    <w:rsid w:val="00931B9F"/>
    <w:rsid w:val="00931D81"/>
    <w:rsid w:val="0093264E"/>
    <w:rsid w:val="00934BC4"/>
    <w:rsid w:val="00934D8E"/>
    <w:rsid w:val="00934FDB"/>
    <w:rsid w:val="00935581"/>
    <w:rsid w:val="009365CB"/>
    <w:rsid w:val="00937AFA"/>
    <w:rsid w:val="00940430"/>
    <w:rsid w:val="0094112A"/>
    <w:rsid w:val="00941CA2"/>
    <w:rsid w:val="00943F63"/>
    <w:rsid w:val="009445C5"/>
    <w:rsid w:val="00944BD4"/>
    <w:rsid w:val="009452E4"/>
    <w:rsid w:val="009459A0"/>
    <w:rsid w:val="00945D5D"/>
    <w:rsid w:val="00946543"/>
    <w:rsid w:val="00946B16"/>
    <w:rsid w:val="009473B2"/>
    <w:rsid w:val="00947B0E"/>
    <w:rsid w:val="009509D2"/>
    <w:rsid w:val="009513C6"/>
    <w:rsid w:val="00951D87"/>
    <w:rsid w:val="00952DEC"/>
    <w:rsid w:val="0095353F"/>
    <w:rsid w:val="00953EB2"/>
    <w:rsid w:val="009541D7"/>
    <w:rsid w:val="0095433D"/>
    <w:rsid w:val="009543BF"/>
    <w:rsid w:val="00954E1A"/>
    <w:rsid w:val="00956C06"/>
    <w:rsid w:val="00957BBD"/>
    <w:rsid w:val="00957BCB"/>
    <w:rsid w:val="0096032C"/>
    <w:rsid w:val="00960CDD"/>
    <w:rsid w:val="00961B34"/>
    <w:rsid w:val="009628E9"/>
    <w:rsid w:val="009634F4"/>
    <w:rsid w:val="00963683"/>
    <w:rsid w:val="00963F93"/>
    <w:rsid w:val="009659DA"/>
    <w:rsid w:val="009664BC"/>
    <w:rsid w:val="00966A58"/>
    <w:rsid w:val="00966E84"/>
    <w:rsid w:val="00967D1F"/>
    <w:rsid w:val="009703FC"/>
    <w:rsid w:val="009706B3"/>
    <w:rsid w:val="00971FFA"/>
    <w:rsid w:val="0097217F"/>
    <w:rsid w:val="0097283F"/>
    <w:rsid w:val="00973A52"/>
    <w:rsid w:val="00973D27"/>
    <w:rsid w:val="0097402A"/>
    <w:rsid w:val="00974A17"/>
    <w:rsid w:val="00974FA3"/>
    <w:rsid w:val="00975714"/>
    <w:rsid w:val="00975B63"/>
    <w:rsid w:val="00976962"/>
    <w:rsid w:val="00976CD9"/>
    <w:rsid w:val="00976D57"/>
    <w:rsid w:val="009775DD"/>
    <w:rsid w:val="009817D3"/>
    <w:rsid w:val="009829E4"/>
    <w:rsid w:val="00982B79"/>
    <w:rsid w:val="009831DC"/>
    <w:rsid w:val="00983572"/>
    <w:rsid w:val="0098437D"/>
    <w:rsid w:val="00984B33"/>
    <w:rsid w:val="00985014"/>
    <w:rsid w:val="00985339"/>
    <w:rsid w:val="00985505"/>
    <w:rsid w:val="00985AC7"/>
    <w:rsid w:val="009868F2"/>
    <w:rsid w:val="00987095"/>
    <w:rsid w:val="009871AA"/>
    <w:rsid w:val="009876CF"/>
    <w:rsid w:val="0098786A"/>
    <w:rsid w:val="00987932"/>
    <w:rsid w:val="00987B1E"/>
    <w:rsid w:val="00987D78"/>
    <w:rsid w:val="00987D85"/>
    <w:rsid w:val="00990390"/>
    <w:rsid w:val="00990BBE"/>
    <w:rsid w:val="009929B5"/>
    <w:rsid w:val="00993E37"/>
    <w:rsid w:val="0099451C"/>
    <w:rsid w:val="00994A18"/>
    <w:rsid w:val="00996FD8"/>
    <w:rsid w:val="009A0282"/>
    <w:rsid w:val="009A056E"/>
    <w:rsid w:val="009A0912"/>
    <w:rsid w:val="009A0D2C"/>
    <w:rsid w:val="009A1A98"/>
    <w:rsid w:val="009A1E9E"/>
    <w:rsid w:val="009A298E"/>
    <w:rsid w:val="009A2C62"/>
    <w:rsid w:val="009A3164"/>
    <w:rsid w:val="009A64EC"/>
    <w:rsid w:val="009A6A9A"/>
    <w:rsid w:val="009A6CFD"/>
    <w:rsid w:val="009A6D5F"/>
    <w:rsid w:val="009B13E5"/>
    <w:rsid w:val="009B1AB9"/>
    <w:rsid w:val="009B1C48"/>
    <w:rsid w:val="009B1CE7"/>
    <w:rsid w:val="009B4C2C"/>
    <w:rsid w:val="009B5008"/>
    <w:rsid w:val="009B6C72"/>
    <w:rsid w:val="009B6EFB"/>
    <w:rsid w:val="009C1AC1"/>
    <w:rsid w:val="009C37EC"/>
    <w:rsid w:val="009C3A1A"/>
    <w:rsid w:val="009C3F1D"/>
    <w:rsid w:val="009C4A13"/>
    <w:rsid w:val="009C52CE"/>
    <w:rsid w:val="009C5F40"/>
    <w:rsid w:val="009C69F4"/>
    <w:rsid w:val="009C76C1"/>
    <w:rsid w:val="009D00F6"/>
    <w:rsid w:val="009D03AB"/>
    <w:rsid w:val="009D0484"/>
    <w:rsid w:val="009D3735"/>
    <w:rsid w:val="009D37FA"/>
    <w:rsid w:val="009D6359"/>
    <w:rsid w:val="009D63EA"/>
    <w:rsid w:val="009D6984"/>
    <w:rsid w:val="009D6B0E"/>
    <w:rsid w:val="009D6D26"/>
    <w:rsid w:val="009D6E1E"/>
    <w:rsid w:val="009E3B1A"/>
    <w:rsid w:val="009E3C5A"/>
    <w:rsid w:val="009E5FAF"/>
    <w:rsid w:val="009E7D2F"/>
    <w:rsid w:val="009F01B7"/>
    <w:rsid w:val="009F1020"/>
    <w:rsid w:val="009F1086"/>
    <w:rsid w:val="009F4165"/>
    <w:rsid w:val="009F51E1"/>
    <w:rsid w:val="009F5C3E"/>
    <w:rsid w:val="009F6B32"/>
    <w:rsid w:val="009F7FDE"/>
    <w:rsid w:val="00A031F2"/>
    <w:rsid w:val="00A03425"/>
    <w:rsid w:val="00A03869"/>
    <w:rsid w:val="00A03E53"/>
    <w:rsid w:val="00A040C0"/>
    <w:rsid w:val="00A06897"/>
    <w:rsid w:val="00A069BA"/>
    <w:rsid w:val="00A06A4D"/>
    <w:rsid w:val="00A07C8A"/>
    <w:rsid w:val="00A1074C"/>
    <w:rsid w:val="00A10BD9"/>
    <w:rsid w:val="00A11005"/>
    <w:rsid w:val="00A11DC8"/>
    <w:rsid w:val="00A12632"/>
    <w:rsid w:val="00A15382"/>
    <w:rsid w:val="00A1560F"/>
    <w:rsid w:val="00A1586A"/>
    <w:rsid w:val="00A161B1"/>
    <w:rsid w:val="00A16DF3"/>
    <w:rsid w:val="00A179AD"/>
    <w:rsid w:val="00A17E46"/>
    <w:rsid w:val="00A2042A"/>
    <w:rsid w:val="00A20597"/>
    <w:rsid w:val="00A20D9E"/>
    <w:rsid w:val="00A2119E"/>
    <w:rsid w:val="00A2182D"/>
    <w:rsid w:val="00A23539"/>
    <w:rsid w:val="00A23E84"/>
    <w:rsid w:val="00A25B27"/>
    <w:rsid w:val="00A264B3"/>
    <w:rsid w:val="00A27C5A"/>
    <w:rsid w:val="00A30F28"/>
    <w:rsid w:val="00A31136"/>
    <w:rsid w:val="00A36617"/>
    <w:rsid w:val="00A36D21"/>
    <w:rsid w:val="00A4216F"/>
    <w:rsid w:val="00A424AE"/>
    <w:rsid w:val="00A42A71"/>
    <w:rsid w:val="00A42AFB"/>
    <w:rsid w:val="00A446B5"/>
    <w:rsid w:val="00A45C98"/>
    <w:rsid w:val="00A46C24"/>
    <w:rsid w:val="00A46F6C"/>
    <w:rsid w:val="00A47666"/>
    <w:rsid w:val="00A47EE0"/>
    <w:rsid w:val="00A5102E"/>
    <w:rsid w:val="00A514BA"/>
    <w:rsid w:val="00A5403D"/>
    <w:rsid w:val="00A54B8A"/>
    <w:rsid w:val="00A54F69"/>
    <w:rsid w:val="00A554A9"/>
    <w:rsid w:val="00A559D4"/>
    <w:rsid w:val="00A55A77"/>
    <w:rsid w:val="00A55E20"/>
    <w:rsid w:val="00A55EBF"/>
    <w:rsid w:val="00A56567"/>
    <w:rsid w:val="00A56EF7"/>
    <w:rsid w:val="00A6012B"/>
    <w:rsid w:val="00A60399"/>
    <w:rsid w:val="00A603E4"/>
    <w:rsid w:val="00A60552"/>
    <w:rsid w:val="00A61CC2"/>
    <w:rsid w:val="00A62FDF"/>
    <w:rsid w:val="00A63741"/>
    <w:rsid w:val="00A64973"/>
    <w:rsid w:val="00A651A1"/>
    <w:rsid w:val="00A6626D"/>
    <w:rsid w:val="00A6650C"/>
    <w:rsid w:val="00A6718D"/>
    <w:rsid w:val="00A6741E"/>
    <w:rsid w:val="00A679A2"/>
    <w:rsid w:val="00A70EFB"/>
    <w:rsid w:val="00A71CFD"/>
    <w:rsid w:val="00A73974"/>
    <w:rsid w:val="00A74063"/>
    <w:rsid w:val="00A74DAA"/>
    <w:rsid w:val="00A75170"/>
    <w:rsid w:val="00A75497"/>
    <w:rsid w:val="00A75775"/>
    <w:rsid w:val="00A75918"/>
    <w:rsid w:val="00A75D60"/>
    <w:rsid w:val="00A762CF"/>
    <w:rsid w:val="00A7651F"/>
    <w:rsid w:val="00A76D19"/>
    <w:rsid w:val="00A8070E"/>
    <w:rsid w:val="00A80CE0"/>
    <w:rsid w:val="00A816F1"/>
    <w:rsid w:val="00A820BE"/>
    <w:rsid w:val="00A820D8"/>
    <w:rsid w:val="00A82497"/>
    <w:rsid w:val="00A832D6"/>
    <w:rsid w:val="00A8507C"/>
    <w:rsid w:val="00A857F4"/>
    <w:rsid w:val="00A858E1"/>
    <w:rsid w:val="00A85AB0"/>
    <w:rsid w:val="00A85C21"/>
    <w:rsid w:val="00A85FA2"/>
    <w:rsid w:val="00A86E12"/>
    <w:rsid w:val="00A90088"/>
    <w:rsid w:val="00A90847"/>
    <w:rsid w:val="00A90909"/>
    <w:rsid w:val="00A9235E"/>
    <w:rsid w:val="00A92785"/>
    <w:rsid w:val="00A9280B"/>
    <w:rsid w:val="00A92F7B"/>
    <w:rsid w:val="00A92FE3"/>
    <w:rsid w:val="00A951AB"/>
    <w:rsid w:val="00A95D59"/>
    <w:rsid w:val="00A96F25"/>
    <w:rsid w:val="00A97BD2"/>
    <w:rsid w:val="00AA09AB"/>
    <w:rsid w:val="00AA4E6F"/>
    <w:rsid w:val="00AA5C99"/>
    <w:rsid w:val="00AA5E07"/>
    <w:rsid w:val="00AA637F"/>
    <w:rsid w:val="00AA7996"/>
    <w:rsid w:val="00AB0D16"/>
    <w:rsid w:val="00AB1825"/>
    <w:rsid w:val="00AB477B"/>
    <w:rsid w:val="00AB4C9A"/>
    <w:rsid w:val="00AB68A9"/>
    <w:rsid w:val="00AB6F60"/>
    <w:rsid w:val="00AB75CE"/>
    <w:rsid w:val="00AB7DF5"/>
    <w:rsid w:val="00AC0271"/>
    <w:rsid w:val="00AC0F18"/>
    <w:rsid w:val="00AC1469"/>
    <w:rsid w:val="00AC2D43"/>
    <w:rsid w:val="00AC490D"/>
    <w:rsid w:val="00AC6680"/>
    <w:rsid w:val="00AC7AAE"/>
    <w:rsid w:val="00AC7BD8"/>
    <w:rsid w:val="00AD0025"/>
    <w:rsid w:val="00AD00CF"/>
    <w:rsid w:val="00AD041F"/>
    <w:rsid w:val="00AD1112"/>
    <w:rsid w:val="00AD262B"/>
    <w:rsid w:val="00AD27C2"/>
    <w:rsid w:val="00AD33BC"/>
    <w:rsid w:val="00AD37B8"/>
    <w:rsid w:val="00AD383E"/>
    <w:rsid w:val="00AD5AAA"/>
    <w:rsid w:val="00AD74B9"/>
    <w:rsid w:val="00AE0099"/>
    <w:rsid w:val="00AE15BC"/>
    <w:rsid w:val="00AE21D8"/>
    <w:rsid w:val="00AE23EF"/>
    <w:rsid w:val="00AE2D60"/>
    <w:rsid w:val="00AE4090"/>
    <w:rsid w:val="00AE42FE"/>
    <w:rsid w:val="00AE5EA1"/>
    <w:rsid w:val="00AE7E33"/>
    <w:rsid w:val="00AE7E76"/>
    <w:rsid w:val="00AF0564"/>
    <w:rsid w:val="00AF0946"/>
    <w:rsid w:val="00AF1630"/>
    <w:rsid w:val="00AF1B8D"/>
    <w:rsid w:val="00AF1D5B"/>
    <w:rsid w:val="00AF23E0"/>
    <w:rsid w:val="00AF2604"/>
    <w:rsid w:val="00AF2BD5"/>
    <w:rsid w:val="00AF45AA"/>
    <w:rsid w:val="00AF47C5"/>
    <w:rsid w:val="00AF52CD"/>
    <w:rsid w:val="00AF639B"/>
    <w:rsid w:val="00AF65E6"/>
    <w:rsid w:val="00AF6637"/>
    <w:rsid w:val="00AF7CBD"/>
    <w:rsid w:val="00B00162"/>
    <w:rsid w:val="00B02204"/>
    <w:rsid w:val="00B03FB8"/>
    <w:rsid w:val="00B0518B"/>
    <w:rsid w:val="00B0538C"/>
    <w:rsid w:val="00B06C56"/>
    <w:rsid w:val="00B103BB"/>
    <w:rsid w:val="00B1059E"/>
    <w:rsid w:val="00B11035"/>
    <w:rsid w:val="00B1282A"/>
    <w:rsid w:val="00B1358D"/>
    <w:rsid w:val="00B17021"/>
    <w:rsid w:val="00B17882"/>
    <w:rsid w:val="00B179A8"/>
    <w:rsid w:val="00B208FD"/>
    <w:rsid w:val="00B20D78"/>
    <w:rsid w:val="00B20E8E"/>
    <w:rsid w:val="00B21BE1"/>
    <w:rsid w:val="00B227DC"/>
    <w:rsid w:val="00B22B44"/>
    <w:rsid w:val="00B22C61"/>
    <w:rsid w:val="00B244E3"/>
    <w:rsid w:val="00B24E50"/>
    <w:rsid w:val="00B24FAA"/>
    <w:rsid w:val="00B263C5"/>
    <w:rsid w:val="00B26AD1"/>
    <w:rsid w:val="00B26B71"/>
    <w:rsid w:val="00B26E7E"/>
    <w:rsid w:val="00B27184"/>
    <w:rsid w:val="00B27EEA"/>
    <w:rsid w:val="00B30520"/>
    <w:rsid w:val="00B31FFF"/>
    <w:rsid w:val="00B32FAD"/>
    <w:rsid w:val="00B3320A"/>
    <w:rsid w:val="00B333B3"/>
    <w:rsid w:val="00B33B80"/>
    <w:rsid w:val="00B342B3"/>
    <w:rsid w:val="00B34A5B"/>
    <w:rsid w:val="00B34DB5"/>
    <w:rsid w:val="00B367D5"/>
    <w:rsid w:val="00B36A34"/>
    <w:rsid w:val="00B37339"/>
    <w:rsid w:val="00B379D2"/>
    <w:rsid w:val="00B37CF9"/>
    <w:rsid w:val="00B41283"/>
    <w:rsid w:val="00B4142F"/>
    <w:rsid w:val="00B42C22"/>
    <w:rsid w:val="00B43ADE"/>
    <w:rsid w:val="00B445E3"/>
    <w:rsid w:val="00B44B73"/>
    <w:rsid w:val="00B453D2"/>
    <w:rsid w:val="00B4555B"/>
    <w:rsid w:val="00B46525"/>
    <w:rsid w:val="00B46581"/>
    <w:rsid w:val="00B470FF"/>
    <w:rsid w:val="00B472B8"/>
    <w:rsid w:val="00B50A46"/>
    <w:rsid w:val="00B50A90"/>
    <w:rsid w:val="00B533DC"/>
    <w:rsid w:val="00B53576"/>
    <w:rsid w:val="00B54002"/>
    <w:rsid w:val="00B54883"/>
    <w:rsid w:val="00B54DC9"/>
    <w:rsid w:val="00B5573E"/>
    <w:rsid w:val="00B55D31"/>
    <w:rsid w:val="00B55FAC"/>
    <w:rsid w:val="00B56968"/>
    <w:rsid w:val="00B569A1"/>
    <w:rsid w:val="00B570BC"/>
    <w:rsid w:val="00B57920"/>
    <w:rsid w:val="00B57BC0"/>
    <w:rsid w:val="00B61039"/>
    <w:rsid w:val="00B613C6"/>
    <w:rsid w:val="00B6141E"/>
    <w:rsid w:val="00B61538"/>
    <w:rsid w:val="00B61757"/>
    <w:rsid w:val="00B61BA4"/>
    <w:rsid w:val="00B61F49"/>
    <w:rsid w:val="00B62169"/>
    <w:rsid w:val="00B6222F"/>
    <w:rsid w:val="00B62860"/>
    <w:rsid w:val="00B62919"/>
    <w:rsid w:val="00B633B7"/>
    <w:rsid w:val="00B6381D"/>
    <w:rsid w:val="00B6391F"/>
    <w:rsid w:val="00B64333"/>
    <w:rsid w:val="00B66662"/>
    <w:rsid w:val="00B67CFE"/>
    <w:rsid w:val="00B71538"/>
    <w:rsid w:val="00B716B7"/>
    <w:rsid w:val="00B71B8F"/>
    <w:rsid w:val="00B737FB"/>
    <w:rsid w:val="00B73A05"/>
    <w:rsid w:val="00B74031"/>
    <w:rsid w:val="00B74078"/>
    <w:rsid w:val="00B746F8"/>
    <w:rsid w:val="00B75143"/>
    <w:rsid w:val="00B75368"/>
    <w:rsid w:val="00B7655E"/>
    <w:rsid w:val="00B76C2F"/>
    <w:rsid w:val="00B76EBC"/>
    <w:rsid w:val="00B77524"/>
    <w:rsid w:val="00B80103"/>
    <w:rsid w:val="00B81076"/>
    <w:rsid w:val="00B820A2"/>
    <w:rsid w:val="00B82234"/>
    <w:rsid w:val="00B823FD"/>
    <w:rsid w:val="00B839B2"/>
    <w:rsid w:val="00B83C47"/>
    <w:rsid w:val="00B84741"/>
    <w:rsid w:val="00B84D7D"/>
    <w:rsid w:val="00B864FC"/>
    <w:rsid w:val="00B8751B"/>
    <w:rsid w:val="00B8766B"/>
    <w:rsid w:val="00B878B1"/>
    <w:rsid w:val="00B87DB7"/>
    <w:rsid w:val="00B87E4E"/>
    <w:rsid w:val="00B90018"/>
    <w:rsid w:val="00B907EA"/>
    <w:rsid w:val="00B90BFD"/>
    <w:rsid w:val="00B90E40"/>
    <w:rsid w:val="00B90F55"/>
    <w:rsid w:val="00B926F3"/>
    <w:rsid w:val="00B9434E"/>
    <w:rsid w:val="00B95082"/>
    <w:rsid w:val="00B9533E"/>
    <w:rsid w:val="00B9587C"/>
    <w:rsid w:val="00B96139"/>
    <w:rsid w:val="00B96B31"/>
    <w:rsid w:val="00B96DCA"/>
    <w:rsid w:val="00B96E57"/>
    <w:rsid w:val="00B96EB2"/>
    <w:rsid w:val="00B97229"/>
    <w:rsid w:val="00B97643"/>
    <w:rsid w:val="00BA09CF"/>
    <w:rsid w:val="00BA10EA"/>
    <w:rsid w:val="00BA1475"/>
    <w:rsid w:val="00BA1556"/>
    <w:rsid w:val="00BA22C8"/>
    <w:rsid w:val="00BA54AD"/>
    <w:rsid w:val="00BA5A30"/>
    <w:rsid w:val="00BA5F3D"/>
    <w:rsid w:val="00BA70ED"/>
    <w:rsid w:val="00BB0D1C"/>
    <w:rsid w:val="00BB104B"/>
    <w:rsid w:val="00BB2318"/>
    <w:rsid w:val="00BB37BF"/>
    <w:rsid w:val="00BB4F46"/>
    <w:rsid w:val="00BB55A8"/>
    <w:rsid w:val="00BB56DB"/>
    <w:rsid w:val="00BB5920"/>
    <w:rsid w:val="00BB6A45"/>
    <w:rsid w:val="00BB70C1"/>
    <w:rsid w:val="00BB75FF"/>
    <w:rsid w:val="00BB7B47"/>
    <w:rsid w:val="00BB7EEE"/>
    <w:rsid w:val="00BC0043"/>
    <w:rsid w:val="00BC07AD"/>
    <w:rsid w:val="00BC0AD4"/>
    <w:rsid w:val="00BC1843"/>
    <w:rsid w:val="00BC317F"/>
    <w:rsid w:val="00BC37B6"/>
    <w:rsid w:val="00BC37C1"/>
    <w:rsid w:val="00BC49AB"/>
    <w:rsid w:val="00BC5C35"/>
    <w:rsid w:val="00BC5C4D"/>
    <w:rsid w:val="00BC61EA"/>
    <w:rsid w:val="00BC6D5A"/>
    <w:rsid w:val="00BC7077"/>
    <w:rsid w:val="00BC70FB"/>
    <w:rsid w:val="00BD0AE1"/>
    <w:rsid w:val="00BD0CB0"/>
    <w:rsid w:val="00BD16E9"/>
    <w:rsid w:val="00BD27A9"/>
    <w:rsid w:val="00BD3E41"/>
    <w:rsid w:val="00BD671C"/>
    <w:rsid w:val="00BE02F8"/>
    <w:rsid w:val="00BE0927"/>
    <w:rsid w:val="00BE0E31"/>
    <w:rsid w:val="00BE0F66"/>
    <w:rsid w:val="00BE125E"/>
    <w:rsid w:val="00BE2887"/>
    <w:rsid w:val="00BE29D5"/>
    <w:rsid w:val="00BE2B75"/>
    <w:rsid w:val="00BE3654"/>
    <w:rsid w:val="00BE3C2D"/>
    <w:rsid w:val="00BE42D1"/>
    <w:rsid w:val="00BE4C5D"/>
    <w:rsid w:val="00BE5885"/>
    <w:rsid w:val="00BE58EE"/>
    <w:rsid w:val="00BE595A"/>
    <w:rsid w:val="00BE5B98"/>
    <w:rsid w:val="00BE60EE"/>
    <w:rsid w:val="00BE6D8F"/>
    <w:rsid w:val="00BE7059"/>
    <w:rsid w:val="00BE7793"/>
    <w:rsid w:val="00BE7C3D"/>
    <w:rsid w:val="00BE7C89"/>
    <w:rsid w:val="00BE7FB9"/>
    <w:rsid w:val="00BF095E"/>
    <w:rsid w:val="00BF1640"/>
    <w:rsid w:val="00BF196C"/>
    <w:rsid w:val="00BF2F26"/>
    <w:rsid w:val="00BF3305"/>
    <w:rsid w:val="00BF38CD"/>
    <w:rsid w:val="00BF3B57"/>
    <w:rsid w:val="00BF4DA5"/>
    <w:rsid w:val="00BF4FF7"/>
    <w:rsid w:val="00BF5E19"/>
    <w:rsid w:val="00BF6128"/>
    <w:rsid w:val="00BF652C"/>
    <w:rsid w:val="00BF669E"/>
    <w:rsid w:val="00BF746F"/>
    <w:rsid w:val="00BF74E1"/>
    <w:rsid w:val="00C00371"/>
    <w:rsid w:val="00C010F3"/>
    <w:rsid w:val="00C0154F"/>
    <w:rsid w:val="00C027E3"/>
    <w:rsid w:val="00C02F80"/>
    <w:rsid w:val="00C03884"/>
    <w:rsid w:val="00C03C04"/>
    <w:rsid w:val="00C04093"/>
    <w:rsid w:val="00C04745"/>
    <w:rsid w:val="00C04A1B"/>
    <w:rsid w:val="00C0627A"/>
    <w:rsid w:val="00C06B07"/>
    <w:rsid w:val="00C06B39"/>
    <w:rsid w:val="00C1174C"/>
    <w:rsid w:val="00C11B78"/>
    <w:rsid w:val="00C120EE"/>
    <w:rsid w:val="00C12583"/>
    <w:rsid w:val="00C12765"/>
    <w:rsid w:val="00C12988"/>
    <w:rsid w:val="00C12E02"/>
    <w:rsid w:val="00C14623"/>
    <w:rsid w:val="00C146D8"/>
    <w:rsid w:val="00C16074"/>
    <w:rsid w:val="00C1681E"/>
    <w:rsid w:val="00C16B2B"/>
    <w:rsid w:val="00C208BE"/>
    <w:rsid w:val="00C215AA"/>
    <w:rsid w:val="00C21B57"/>
    <w:rsid w:val="00C21B82"/>
    <w:rsid w:val="00C22055"/>
    <w:rsid w:val="00C22F2E"/>
    <w:rsid w:val="00C23444"/>
    <w:rsid w:val="00C234F5"/>
    <w:rsid w:val="00C23633"/>
    <w:rsid w:val="00C2390A"/>
    <w:rsid w:val="00C23DA1"/>
    <w:rsid w:val="00C25A0F"/>
    <w:rsid w:val="00C25FEA"/>
    <w:rsid w:val="00C267D8"/>
    <w:rsid w:val="00C30671"/>
    <w:rsid w:val="00C31094"/>
    <w:rsid w:val="00C310C1"/>
    <w:rsid w:val="00C3142E"/>
    <w:rsid w:val="00C32A21"/>
    <w:rsid w:val="00C34312"/>
    <w:rsid w:val="00C34CB0"/>
    <w:rsid w:val="00C35217"/>
    <w:rsid w:val="00C35CCE"/>
    <w:rsid w:val="00C36949"/>
    <w:rsid w:val="00C369A4"/>
    <w:rsid w:val="00C37284"/>
    <w:rsid w:val="00C37FAD"/>
    <w:rsid w:val="00C413F7"/>
    <w:rsid w:val="00C42ECE"/>
    <w:rsid w:val="00C43D3F"/>
    <w:rsid w:val="00C44EC3"/>
    <w:rsid w:val="00C44F98"/>
    <w:rsid w:val="00C45601"/>
    <w:rsid w:val="00C465A6"/>
    <w:rsid w:val="00C46E90"/>
    <w:rsid w:val="00C5141D"/>
    <w:rsid w:val="00C51C6B"/>
    <w:rsid w:val="00C51D02"/>
    <w:rsid w:val="00C51F28"/>
    <w:rsid w:val="00C523A0"/>
    <w:rsid w:val="00C52613"/>
    <w:rsid w:val="00C54252"/>
    <w:rsid w:val="00C549C0"/>
    <w:rsid w:val="00C55716"/>
    <w:rsid w:val="00C56146"/>
    <w:rsid w:val="00C56306"/>
    <w:rsid w:val="00C56600"/>
    <w:rsid w:val="00C5751B"/>
    <w:rsid w:val="00C57B62"/>
    <w:rsid w:val="00C60351"/>
    <w:rsid w:val="00C60E39"/>
    <w:rsid w:val="00C612E7"/>
    <w:rsid w:val="00C61B1A"/>
    <w:rsid w:val="00C62080"/>
    <w:rsid w:val="00C62106"/>
    <w:rsid w:val="00C631CC"/>
    <w:rsid w:val="00C646BB"/>
    <w:rsid w:val="00C65C57"/>
    <w:rsid w:val="00C65EF7"/>
    <w:rsid w:val="00C66187"/>
    <w:rsid w:val="00C664B9"/>
    <w:rsid w:val="00C66AD6"/>
    <w:rsid w:val="00C67DA7"/>
    <w:rsid w:val="00C70911"/>
    <w:rsid w:val="00C709E7"/>
    <w:rsid w:val="00C74027"/>
    <w:rsid w:val="00C75A7B"/>
    <w:rsid w:val="00C76D5B"/>
    <w:rsid w:val="00C76E4B"/>
    <w:rsid w:val="00C776A9"/>
    <w:rsid w:val="00C80826"/>
    <w:rsid w:val="00C80FDB"/>
    <w:rsid w:val="00C81966"/>
    <w:rsid w:val="00C84613"/>
    <w:rsid w:val="00C84C58"/>
    <w:rsid w:val="00C87BEA"/>
    <w:rsid w:val="00C907AF"/>
    <w:rsid w:val="00C91850"/>
    <w:rsid w:val="00C91F06"/>
    <w:rsid w:val="00C93025"/>
    <w:rsid w:val="00C934BE"/>
    <w:rsid w:val="00C93E7F"/>
    <w:rsid w:val="00C942A7"/>
    <w:rsid w:val="00C943EE"/>
    <w:rsid w:val="00C95E2A"/>
    <w:rsid w:val="00C96380"/>
    <w:rsid w:val="00C977F1"/>
    <w:rsid w:val="00C9782E"/>
    <w:rsid w:val="00CA01A0"/>
    <w:rsid w:val="00CA1BAD"/>
    <w:rsid w:val="00CA294E"/>
    <w:rsid w:val="00CA2B10"/>
    <w:rsid w:val="00CA2BC2"/>
    <w:rsid w:val="00CA2D5B"/>
    <w:rsid w:val="00CA3189"/>
    <w:rsid w:val="00CA3358"/>
    <w:rsid w:val="00CA641C"/>
    <w:rsid w:val="00CA6658"/>
    <w:rsid w:val="00CA6FFC"/>
    <w:rsid w:val="00CB052C"/>
    <w:rsid w:val="00CB07AD"/>
    <w:rsid w:val="00CB3D89"/>
    <w:rsid w:val="00CB493C"/>
    <w:rsid w:val="00CB4983"/>
    <w:rsid w:val="00CB5BE5"/>
    <w:rsid w:val="00CB60F3"/>
    <w:rsid w:val="00CB66A2"/>
    <w:rsid w:val="00CB7BE2"/>
    <w:rsid w:val="00CB7D44"/>
    <w:rsid w:val="00CC0BA9"/>
    <w:rsid w:val="00CC1449"/>
    <w:rsid w:val="00CC2078"/>
    <w:rsid w:val="00CC3879"/>
    <w:rsid w:val="00CC4004"/>
    <w:rsid w:val="00CC425B"/>
    <w:rsid w:val="00CC53C1"/>
    <w:rsid w:val="00CC58E1"/>
    <w:rsid w:val="00CC5A2D"/>
    <w:rsid w:val="00CC5D0C"/>
    <w:rsid w:val="00CC6122"/>
    <w:rsid w:val="00CC61DD"/>
    <w:rsid w:val="00CC71DE"/>
    <w:rsid w:val="00CD0B4D"/>
    <w:rsid w:val="00CD0F59"/>
    <w:rsid w:val="00CD21A3"/>
    <w:rsid w:val="00CD246C"/>
    <w:rsid w:val="00CD3509"/>
    <w:rsid w:val="00CD42D8"/>
    <w:rsid w:val="00CD4300"/>
    <w:rsid w:val="00CD47E5"/>
    <w:rsid w:val="00CD5A36"/>
    <w:rsid w:val="00CD60ED"/>
    <w:rsid w:val="00CD76B8"/>
    <w:rsid w:val="00CD7A43"/>
    <w:rsid w:val="00CE062B"/>
    <w:rsid w:val="00CE06DB"/>
    <w:rsid w:val="00CE0BBD"/>
    <w:rsid w:val="00CE3C0C"/>
    <w:rsid w:val="00CE4E21"/>
    <w:rsid w:val="00CE4E93"/>
    <w:rsid w:val="00CE5395"/>
    <w:rsid w:val="00CE5836"/>
    <w:rsid w:val="00CE767C"/>
    <w:rsid w:val="00CE7DFC"/>
    <w:rsid w:val="00CF0254"/>
    <w:rsid w:val="00CF0324"/>
    <w:rsid w:val="00CF08E7"/>
    <w:rsid w:val="00CF1BB3"/>
    <w:rsid w:val="00CF2E56"/>
    <w:rsid w:val="00CF382C"/>
    <w:rsid w:val="00CF41E2"/>
    <w:rsid w:val="00CF5499"/>
    <w:rsid w:val="00CF5CB8"/>
    <w:rsid w:val="00CF632F"/>
    <w:rsid w:val="00CF7446"/>
    <w:rsid w:val="00D000B8"/>
    <w:rsid w:val="00D003A3"/>
    <w:rsid w:val="00D00E0E"/>
    <w:rsid w:val="00D02D06"/>
    <w:rsid w:val="00D067C0"/>
    <w:rsid w:val="00D06833"/>
    <w:rsid w:val="00D070A7"/>
    <w:rsid w:val="00D10611"/>
    <w:rsid w:val="00D10AF3"/>
    <w:rsid w:val="00D11B19"/>
    <w:rsid w:val="00D11F9F"/>
    <w:rsid w:val="00D139F3"/>
    <w:rsid w:val="00D14158"/>
    <w:rsid w:val="00D1498F"/>
    <w:rsid w:val="00D151A8"/>
    <w:rsid w:val="00D15689"/>
    <w:rsid w:val="00D15DE9"/>
    <w:rsid w:val="00D163EA"/>
    <w:rsid w:val="00D1699C"/>
    <w:rsid w:val="00D176A3"/>
    <w:rsid w:val="00D2019F"/>
    <w:rsid w:val="00D21089"/>
    <w:rsid w:val="00D216BC"/>
    <w:rsid w:val="00D2244E"/>
    <w:rsid w:val="00D22475"/>
    <w:rsid w:val="00D225E2"/>
    <w:rsid w:val="00D22704"/>
    <w:rsid w:val="00D22E3E"/>
    <w:rsid w:val="00D23186"/>
    <w:rsid w:val="00D236C0"/>
    <w:rsid w:val="00D24001"/>
    <w:rsid w:val="00D2493B"/>
    <w:rsid w:val="00D24CC7"/>
    <w:rsid w:val="00D26EBC"/>
    <w:rsid w:val="00D27209"/>
    <w:rsid w:val="00D30517"/>
    <w:rsid w:val="00D306D3"/>
    <w:rsid w:val="00D32B1D"/>
    <w:rsid w:val="00D34089"/>
    <w:rsid w:val="00D356D1"/>
    <w:rsid w:val="00D36400"/>
    <w:rsid w:val="00D364BA"/>
    <w:rsid w:val="00D3730F"/>
    <w:rsid w:val="00D37E2F"/>
    <w:rsid w:val="00D40645"/>
    <w:rsid w:val="00D40FBF"/>
    <w:rsid w:val="00D415FE"/>
    <w:rsid w:val="00D4239B"/>
    <w:rsid w:val="00D423D0"/>
    <w:rsid w:val="00D42671"/>
    <w:rsid w:val="00D42E1D"/>
    <w:rsid w:val="00D4452A"/>
    <w:rsid w:val="00D449C1"/>
    <w:rsid w:val="00D45401"/>
    <w:rsid w:val="00D456EB"/>
    <w:rsid w:val="00D45C0A"/>
    <w:rsid w:val="00D46279"/>
    <w:rsid w:val="00D46A59"/>
    <w:rsid w:val="00D46D86"/>
    <w:rsid w:val="00D46FFE"/>
    <w:rsid w:val="00D50217"/>
    <w:rsid w:val="00D51549"/>
    <w:rsid w:val="00D51668"/>
    <w:rsid w:val="00D52301"/>
    <w:rsid w:val="00D5256F"/>
    <w:rsid w:val="00D52F6E"/>
    <w:rsid w:val="00D53F35"/>
    <w:rsid w:val="00D54031"/>
    <w:rsid w:val="00D5422B"/>
    <w:rsid w:val="00D544DB"/>
    <w:rsid w:val="00D5454B"/>
    <w:rsid w:val="00D54A25"/>
    <w:rsid w:val="00D54B53"/>
    <w:rsid w:val="00D55D26"/>
    <w:rsid w:val="00D55E1E"/>
    <w:rsid w:val="00D563E0"/>
    <w:rsid w:val="00D5667C"/>
    <w:rsid w:val="00D56B4D"/>
    <w:rsid w:val="00D5722D"/>
    <w:rsid w:val="00D574C9"/>
    <w:rsid w:val="00D57939"/>
    <w:rsid w:val="00D60BB6"/>
    <w:rsid w:val="00D61A4B"/>
    <w:rsid w:val="00D62F21"/>
    <w:rsid w:val="00D63126"/>
    <w:rsid w:val="00D6402C"/>
    <w:rsid w:val="00D64973"/>
    <w:rsid w:val="00D64E4D"/>
    <w:rsid w:val="00D66B9A"/>
    <w:rsid w:val="00D6722C"/>
    <w:rsid w:val="00D70136"/>
    <w:rsid w:val="00D70DBB"/>
    <w:rsid w:val="00D729D8"/>
    <w:rsid w:val="00D73A20"/>
    <w:rsid w:val="00D755D2"/>
    <w:rsid w:val="00D76147"/>
    <w:rsid w:val="00D76ADE"/>
    <w:rsid w:val="00D77604"/>
    <w:rsid w:val="00D77673"/>
    <w:rsid w:val="00D8078B"/>
    <w:rsid w:val="00D82196"/>
    <w:rsid w:val="00D834E9"/>
    <w:rsid w:val="00D83585"/>
    <w:rsid w:val="00D841D9"/>
    <w:rsid w:val="00D8498A"/>
    <w:rsid w:val="00D84BBE"/>
    <w:rsid w:val="00D851FF"/>
    <w:rsid w:val="00D86FBB"/>
    <w:rsid w:val="00D86FCC"/>
    <w:rsid w:val="00D87E13"/>
    <w:rsid w:val="00D90164"/>
    <w:rsid w:val="00D90D8C"/>
    <w:rsid w:val="00D90EC8"/>
    <w:rsid w:val="00D916DB"/>
    <w:rsid w:val="00D918D9"/>
    <w:rsid w:val="00D92064"/>
    <w:rsid w:val="00D92BBF"/>
    <w:rsid w:val="00D92D74"/>
    <w:rsid w:val="00D9327E"/>
    <w:rsid w:val="00D940BB"/>
    <w:rsid w:val="00D949B6"/>
    <w:rsid w:val="00D94FF9"/>
    <w:rsid w:val="00D95241"/>
    <w:rsid w:val="00D9621D"/>
    <w:rsid w:val="00DA00A7"/>
    <w:rsid w:val="00DA189D"/>
    <w:rsid w:val="00DA1988"/>
    <w:rsid w:val="00DA21A6"/>
    <w:rsid w:val="00DA3220"/>
    <w:rsid w:val="00DA3426"/>
    <w:rsid w:val="00DA3CCD"/>
    <w:rsid w:val="00DA3DCB"/>
    <w:rsid w:val="00DA47C8"/>
    <w:rsid w:val="00DA563F"/>
    <w:rsid w:val="00DA5B45"/>
    <w:rsid w:val="00DA6732"/>
    <w:rsid w:val="00DA6884"/>
    <w:rsid w:val="00DA73EA"/>
    <w:rsid w:val="00DA77A3"/>
    <w:rsid w:val="00DA79F6"/>
    <w:rsid w:val="00DA7AC5"/>
    <w:rsid w:val="00DA7DF3"/>
    <w:rsid w:val="00DB091E"/>
    <w:rsid w:val="00DB1C07"/>
    <w:rsid w:val="00DB1C95"/>
    <w:rsid w:val="00DB2CC9"/>
    <w:rsid w:val="00DB341A"/>
    <w:rsid w:val="00DB347B"/>
    <w:rsid w:val="00DB536A"/>
    <w:rsid w:val="00DB6FAB"/>
    <w:rsid w:val="00DC05EE"/>
    <w:rsid w:val="00DC164E"/>
    <w:rsid w:val="00DC1A05"/>
    <w:rsid w:val="00DC2768"/>
    <w:rsid w:val="00DC3259"/>
    <w:rsid w:val="00DC3834"/>
    <w:rsid w:val="00DC3DEF"/>
    <w:rsid w:val="00DC3EE9"/>
    <w:rsid w:val="00DC4528"/>
    <w:rsid w:val="00DC51F3"/>
    <w:rsid w:val="00DC61FF"/>
    <w:rsid w:val="00DC7853"/>
    <w:rsid w:val="00DD027F"/>
    <w:rsid w:val="00DD0654"/>
    <w:rsid w:val="00DD1290"/>
    <w:rsid w:val="00DD1312"/>
    <w:rsid w:val="00DD203B"/>
    <w:rsid w:val="00DD294F"/>
    <w:rsid w:val="00DD2E64"/>
    <w:rsid w:val="00DD3EDD"/>
    <w:rsid w:val="00DD479C"/>
    <w:rsid w:val="00DD5FF9"/>
    <w:rsid w:val="00DD711A"/>
    <w:rsid w:val="00DD7294"/>
    <w:rsid w:val="00DD7527"/>
    <w:rsid w:val="00DD7DFC"/>
    <w:rsid w:val="00DE07B5"/>
    <w:rsid w:val="00DE13E3"/>
    <w:rsid w:val="00DE185E"/>
    <w:rsid w:val="00DE2352"/>
    <w:rsid w:val="00DE37FD"/>
    <w:rsid w:val="00DE39FC"/>
    <w:rsid w:val="00DE43BF"/>
    <w:rsid w:val="00DE674F"/>
    <w:rsid w:val="00DE676A"/>
    <w:rsid w:val="00DE6CB5"/>
    <w:rsid w:val="00DE7136"/>
    <w:rsid w:val="00DE7A78"/>
    <w:rsid w:val="00DE7A9A"/>
    <w:rsid w:val="00DF092C"/>
    <w:rsid w:val="00DF1188"/>
    <w:rsid w:val="00DF1A44"/>
    <w:rsid w:val="00DF39B9"/>
    <w:rsid w:val="00DF57F5"/>
    <w:rsid w:val="00DF5AF9"/>
    <w:rsid w:val="00DF79B6"/>
    <w:rsid w:val="00E004AB"/>
    <w:rsid w:val="00E009DF"/>
    <w:rsid w:val="00E04704"/>
    <w:rsid w:val="00E04A01"/>
    <w:rsid w:val="00E04EDE"/>
    <w:rsid w:val="00E058B6"/>
    <w:rsid w:val="00E1085C"/>
    <w:rsid w:val="00E11BBE"/>
    <w:rsid w:val="00E13426"/>
    <w:rsid w:val="00E1344A"/>
    <w:rsid w:val="00E141A2"/>
    <w:rsid w:val="00E1669D"/>
    <w:rsid w:val="00E173AE"/>
    <w:rsid w:val="00E17BA9"/>
    <w:rsid w:val="00E20833"/>
    <w:rsid w:val="00E213A2"/>
    <w:rsid w:val="00E2143F"/>
    <w:rsid w:val="00E21AE2"/>
    <w:rsid w:val="00E2251B"/>
    <w:rsid w:val="00E248E5"/>
    <w:rsid w:val="00E26587"/>
    <w:rsid w:val="00E27FD9"/>
    <w:rsid w:val="00E303E2"/>
    <w:rsid w:val="00E30948"/>
    <w:rsid w:val="00E30EE7"/>
    <w:rsid w:val="00E310A9"/>
    <w:rsid w:val="00E32513"/>
    <w:rsid w:val="00E33025"/>
    <w:rsid w:val="00E33360"/>
    <w:rsid w:val="00E34A66"/>
    <w:rsid w:val="00E36BB5"/>
    <w:rsid w:val="00E37830"/>
    <w:rsid w:val="00E40E8A"/>
    <w:rsid w:val="00E414B8"/>
    <w:rsid w:val="00E4178B"/>
    <w:rsid w:val="00E41F8C"/>
    <w:rsid w:val="00E43222"/>
    <w:rsid w:val="00E4325B"/>
    <w:rsid w:val="00E43966"/>
    <w:rsid w:val="00E43D55"/>
    <w:rsid w:val="00E44BF2"/>
    <w:rsid w:val="00E45247"/>
    <w:rsid w:val="00E457B1"/>
    <w:rsid w:val="00E45DBD"/>
    <w:rsid w:val="00E47B28"/>
    <w:rsid w:val="00E51473"/>
    <w:rsid w:val="00E524BD"/>
    <w:rsid w:val="00E53A20"/>
    <w:rsid w:val="00E54D4A"/>
    <w:rsid w:val="00E556EC"/>
    <w:rsid w:val="00E57EB7"/>
    <w:rsid w:val="00E603D9"/>
    <w:rsid w:val="00E614C2"/>
    <w:rsid w:val="00E6175A"/>
    <w:rsid w:val="00E62959"/>
    <w:rsid w:val="00E62D65"/>
    <w:rsid w:val="00E6448D"/>
    <w:rsid w:val="00E648C8"/>
    <w:rsid w:val="00E64F30"/>
    <w:rsid w:val="00E66ADB"/>
    <w:rsid w:val="00E66B92"/>
    <w:rsid w:val="00E66C0B"/>
    <w:rsid w:val="00E6731E"/>
    <w:rsid w:val="00E70AA4"/>
    <w:rsid w:val="00E71693"/>
    <w:rsid w:val="00E74139"/>
    <w:rsid w:val="00E74D84"/>
    <w:rsid w:val="00E751A3"/>
    <w:rsid w:val="00E75509"/>
    <w:rsid w:val="00E75559"/>
    <w:rsid w:val="00E75725"/>
    <w:rsid w:val="00E7674E"/>
    <w:rsid w:val="00E8032F"/>
    <w:rsid w:val="00E804DF"/>
    <w:rsid w:val="00E80D67"/>
    <w:rsid w:val="00E82E5A"/>
    <w:rsid w:val="00E8333A"/>
    <w:rsid w:val="00E848E5"/>
    <w:rsid w:val="00E86A34"/>
    <w:rsid w:val="00E86A5E"/>
    <w:rsid w:val="00E86B91"/>
    <w:rsid w:val="00E8721B"/>
    <w:rsid w:val="00E8729D"/>
    <w:rsid w:val="00E87464"/>
    <w:rsid w:val="00E901F8"/>
    <w:rsid w:val="00E914E6"/>
    <w:rsid w:val="00E933CB"/>
    <w:rsid w:val="00E9590F"/>
    <w:rsid w:val="00E95EF1"/>
    <w:rsid w:val="00E972E8"/>
    <w:rsid w:val="00E9752F"/>
    <w:rsid w:val="00EA074E"/>
    <w:rsid w:val="00EA0BC5"/>
    <w:rsid w:val="00EA0E96"/>
    <w:rsid w:val="00EA16E2"/>
    <w:rsid w:val="00EA2148"/>
    <w:rsid w:val="00EA39E9"/>
    <w:rsid w:val="00EA3F5C"/>
    <w:rsid w:val="00EA4A09"/>
    <w:rsid w:val="00EA4AAD"/>
    <w:rsid w:val="00EA4C2A"/>
    <w:rsid w:val="00EA5736"/>
    <w:rsid w:val="00EA580F"/>
    <w:rsid w:val="00EA6F83"/>
    <w:rsid w:val="00EB0929"/>
    <w:rsid w:val="00EB0EAF"/>
    <w:rsid w:val="00EB1902"/>
    <w:rsid w:val="00EB1A73"/>
    <w:rsid w:val="00EB2DE0"/>
    <w:rsid w:val="00EB33A4"/>
    <w:rsid w:val="00EB357D"/>
    <w:rsid w:val="00EB3CA4"/>
    <w:rsid w:val="00EB5C8C"/>
    <w:rsid w:val="00EB67EF"/>
    <w:rsid w:val="00EB6A56"/>
    <w:rsid w:val="00EB742B"/>
    <w:rsid w:val="00EC01B5"/>
    <w:rsid w:val="00EC06E5"/>
    <w:rsid w:val="00EC0FC8"/>
    <w:rsid w:val="00EC139C"/>
    <w:rsid w:val="00EC13DD"/>
    <w:rsid w:val="00EC18E5"/>
    <w:rsid w:val="00EC1CE9"/>
    <w:rsid w:val="00EC31EC"/>
    <w:rsid w:val="00EC44EC"/>
    <w:rsid w:val="00EC4D1D"/>
    <w:rsid w:val="00EC4D7C"/>
    <w:rsid w:val="00EC6A31"/>
    <w:rsid w:val="00EC6A95"/>
    <w:rsid w:val="00EC7266"/>
    <w:rsid w:val="00EC76B8"/>
    <w:rsid w:val="00ED1411"/>
    <w:rsid w:val="00ED16FD"/>
    <w:rsid w:val="00ED2AE2"/>
    <w:rsid w:val="00ED327C"/>
    <w:rsid w:val="00ED49C8"/>
    <w:rsid w:val="00ED54E3"/>
    <w:rsid w:val="00ED56A8"/>
    <w:rsid w:val="00ED64E4"/>
    <w:rsid w:val="00ED6792"/>
    <w:rsid w:val="00ED6A60"/>
    <w:rsid w:val="00ED6B34"/>
    <w:rsid w:val="00ED70DF"/>
    <w:rsid w:val="00EE006E"/>
    <w:rsid w:val="00EE2302"/>
    <w:rsid w:val="00EE2DAB"/>
    <w:rsid w:val="00EE2E16"/>
    <w:rsid w:val="00EE2F5E"/>
    <w:rsid w:val="00EE3698"/>
    <w:rsid w:val="00EE42BB"/>
    <w:rsid w:val="00EE587F"/>
    <w:rsid w:val="00EE77FA"/>
    <w:rsid w:val="00EF0647"/>
    <w:rsid w:val="00EF119B"/>
    <w:rsid w:val="00EF162D"/>
    <w:rsid w:val="00EF2EBC"/>
    <w:rsid w:val="00EF30F5"/>
    <w:rsid w:val="00EF3DF3"/>
    <w:rsid w:val="00EF3F6E"/>
    <w:rsid w:val="00EF406B"/>
    <w:rsid w:val="00EF4245"/>
    <w:rsid w:val="00EF47DF"/>
    <w:rsid w:val="00EF4884"/>
    <w:rsid w:val="00EF55D9"/>
    <w:rsid w:val="00EF5F96"/>
    <w:rsid w:val="00EF67E6"/>
    <w:rsid w:val="00EF6C08"/>
    <w:rsid w:val="00F00350"/>
    <w:rsid w:val="00F007F5"/>
    <w:rsid w:val="00F00A34"/>
    <w:rsid w:val="00F010B3"/>
    <w:rsid w:val="00F02832"/>
    <w:rsid w:val="00F02DBA"/>
    <w:rsid w:val="00F02EBF"/>
    <w:rsid w:val="00F030AC"/>
    <w:rsid w:val="00F04310"/>
    <w:rsid w:val="00F07277"/>
    <w:rsid w:val="00F07CE2"/>
    <w:rsid w:val="00F11A11"/>
    <w:rsid w:val="00F125C2"/>
    <w:rsid w:val="00F1355E"/>
    <w:rsid w:val="00F137AC"/>
    <w:rsid w:val="00F14091"/>
    <w:rsid w:val="00F1538A"/>
    <w:rsid w:val="00F15569"/>
    <w:rsid w:val="00F15836"/>
    <w:rsid w:val="00F1598F"/>
    <w:rsid w:val="00F166CF"/>
    <w:rsid w:val="00F16734"/>
    <w:rsid w:val="00F175F5"/>
    <w:rsid w:val="00F17DFA"/>
    <w:rsid w:val="00F20CE1"/>
    <w:rsid w:val="00F21057"/>
    <w:rsid w:val="00F21CDE"/>
    <w:rsid w:val="00F223EF"/>
    <w:rsid w:val="00F23286"/>
    <w:rsid w:val="00F243A0"/>
    <w:rsid w:val="00F24BD1"/>
    <w:rsid w:val="00F2721E"/>
    <w:rsid w:val="00F27393"/>
    <w:rsid w:val="00F30D3F"/>
    <w:rsid w:val="00F30D9D"/>
    <w:rsid w:val="00F3138A"/>
    <w:rsid w:val="00F3218B"/>
    <w:rsid w:val="00F321DF"/>
    <w:rsid w:val="00F34249"/>
    <w:rsid w:val="00F34E34"/>
    <w:rsid w:val="00F3561F"/>
    <w:rsid w:val="00F35D72"/>
    <w:rsid w:val="00F37467"/>
    <w:rsid w:val="00F37797"/>
    <w:rsid w:val="00F402C4"/>
    <w:rsid w:val="00F40EE8"/>
    <w:rsid w:val="00F41643"/>
    <w:rsid w:val="00F41FE4"/>
    <w:rsid w:val="00F420EB"/>
    <w:rsid w:val="00F42576"/>
    <w:rsid w:val="00F42635"/>
    <w:rsid w:val="00F4396D"/>
    <w:rsid w:val="00F445BD"/>
    <w:rsid w:val="00F4494B"/>
    <w:rsid w:val="00F44A0C"/>
    <w:rsid w:val="00F44D78"/>
    <w:rsid w:val="00F455C2"/>
    <w:rsid w:val="00F464DB"/>
    <w:rsid w:val="00F46692"/>
    <w:rsid w:val="00F46A6B"/>
    <w:rsid w:val="00F46DCA"/>
    <w:rsid w:val="00F50CE9"/>
    <w:rsid w:val="00F50E6B"/>
    <w:rsid w:val="00F51011"/>
    <w:rsid w:val="00F51F72"/>
    <w:rsid w:val="00F52819"/>
    <w:rsid w:val="00F52DEF"/>
    <w:rsid w:val="00F52E59"/>
    <w:rsid w:val="00F536C7"/>
    <w:rsid w:val="00F53D16"/>
    <w:rsid w:val="00F53F19"/>
    <w:rsid w:val="00F56B22"/>
    <w:rsid w:val="00F5761B"/>
    <w:rsid w:val="00F60D4C"/>
    <w:rsid w:val="00F61242"/>
    <w:rsid w:val="00F61533"/>
    <w:rsid w:val="00F62028"/>
    <w:rsid w:val="00F62898"/>
    <w:rsid w:val="00F64155"/>
    <w:rsid w:val="00F6437B"/>
    <w:rsid w:val="00F65347"/>
    <w:rsid w:val="00F663E2"/>
    <w:rsid w:val="00F66489"/>
    <w:rsid w:val="00F666CE"/>
    <w:rsid w:val="00F6688C"/>
    <w:rsid w:val="00F66ACD"/>
    <w:rsid w:val="00F66D24"/>
    <w:rsid w:val="00F716B2"/>
    <w:rsid w:val="00F72AD1"/>
    <w:rsid w:val="00F738A9"/>
    <w:rsid w:val="00F74E2B"/>
    <w:rsid w:val="00F75300"/>
    <w:rsid w:val="00F755ED"/>
    <w:rsid w:val="00F759EC"/>
    <w:rsid w:val="00F761F2"/>
    <w:rsid w:val="00F8042E"/>
    <w:rsid w:val="00F80559"/>
    <w:rsid w:val="00F80B22"/>
    <w:rsid w:val="00F81987"/>
    <w:rsid w:val="00F82D8D"/>
    <w:rsid w:val="00F82E9E"/>
    <w:rsid w:val="00F82FAC"/>
    <w:rsid w:val="00F834F8"/>
    <w:rsid w:val="00F85062"/>
    <w:rsid w:val="00F8612A"/>
    <w:rsid w:val="00F867B3"/>
    <w:rsid w:val="00F86A1B"/>
    <w:rsid w:val="00F86B87"/>
    <w:rsid w:val="00F87AE6"/>
    <w:rsid w:val="00F90A2B"/>
    <w:rsid w:val="00F90D14"/>
    <w:rsid w:val="00F91596"/>
    <w:rsid w:val="00F91A4E"/>
    <w:rsid w:val="00F92056"/>
    <w:rsid w:val="00F93319"/>
    <w:rsid w:val="00F946BD"/>
    <w:rsid w:val="00F94EA9"/>
    <w:rsid w:val="00F94EDA"/>
    <w:rsid w:val="00F94F66"/>
    <w:rsid w:val="00F9519C"/>
    <w:rsid w:val="00F96A64"/>
    <w:rsid w:val="00FA0302"/>
    <w:rsid w:val="00FA1AB8"/>
    <w:rsid w:val="00FA2D12"/>
    <w:rsid w:val="00FA43B3"/>
    <w:rsid w:val="00FA526D"/>
    <w:rsid w:val="00FA720D"/>
    <w:rsid w:val="00FA724A"/>
    <w:rsid w:val="00FA7E23"/>
    <w:rsid w:val="00FB0109"/>
    <w:rsid w:val="00FB0E84"/>
    <w:rsid w:val="00FB11F0"/>
    <w:rsid w:val="00FB2930"/>
    <w:rsid w:val="00FB33AA"/>
    <w:rsid w:val="00FB55F1"/>
    <w:rsid w:val="00FB62E2"/>
    <w:rsid w:val="00FB66AD"/>
    <w:rsid w:val="00FB7966"/>
    <w:rsid w:val="00FB7F48"/>
    <w:rsid w:val="00FC0311"/>
    <w:rsid w:val="00FC22C7"/>
    <w:rsid w:val="00FC370E"/>
    <w:rsid w:val="00FC3743"/>
    <w:rsid w:val="00FC394F"/>
    <w:rsid w:val="00FC4593"/>
    <w:rsid w:val="00FC47AF"/>
    <w:rsid w:val="00FC4E33"/>
    <w:rsid w:val="00FC55E0"/>
    <w:rsid w:val="00FC697D"/>
    <w:rsid w:val="00FC6F71"/>
    <w:rsid w:val="00FC77E7"/>
    <w:rsid w:val="00FD2123"/>
    <w:rsid w:val="00FD2791"/>
    <w:rsid w:val="00FD2CF2"/>
    <w:rsid w:val="00FE1026"/>
    <w:rsid w:val="00FE11E3"/>
    <w:rsid w:val="00FE1F68"/>
    <w:rsid w:val="00FE34F4"/>
    <w:rsid w:val="00FE37F1"/>
    <w:rsid w:val="00FE4012"/>
    <w:rsid w:val="00FE5B7E"/>
    <w:rsid w:val="00FE6284"/>
    <w:rsid w:val="00FE6389"/>
    <w:rsid w:val="00FE7574"/>
    <w:rsid w:val="00FE7DA8"/>
    <w:rsid w:val="00FF0A5C"/>
    <w:rsid w:val="00FF1CD5"/>
    <w:rsid w:val="00FF2190"/>
    <w:rsid w:val="00FF3404"/>
    <w:rsid w:val="00FF3D06"/>
    <w:rsid w:val="00FF42E3"/>
    <w:rsid w:val="00FF5590"/>
    <w:rsid w:val="00FF58D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098693"/>
  <w15:chartTrackingRefBased/>
  <w15:docId w15:val="{11789CE7-9A48-418A-863B-DEAA3E3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rPr>
  </w:style>
  <w:style w:type="paragraph" w:styleId="Heading2">
    <w:name w:val="heading 2"/>
    <w:basedOn w:val="Normal"/>
    <w:next w:val="Normal"/>
    <w:qFormat/>
    <w:pPr>
      <w:keepNext/>
      <w:jc w:val="center"/>
      <w:outlineLvl w:val="1"/>
    </w:pPr>
    <w:rPr>
      <w:b/>
      <w:sz w:val="27"/>
    </w:rPr>
  </w:style>
  <w:style w:type="paragraph" w:styleId="Heading3">
    <w:name w:val="heading 3"/>
    <w:basedOn w:val="Normal"/>
    <w:next w:val="Normal"/>
    <w:qFormat/>
    <w:pPr>
      <w:keepNext/>
      <w:jc w:val="center"/>
      <w:outlineLvl w:val="2"/>
    </w:pPr>
    <w:rPr>
      <w:b/>
      <w:i/>
      <w:sz w:val="27"/>
    </w:rPr>
  </w:style>
  <w:style w:type="paragraph" w:styleId="Heading4">
    <w:name w:val="heading 4"/>
    <w:basedOn w:val="Normal"/>
    <w:next w:val="Normal"/>
    <w:qFormat/>
    <w:pPr>
      <w:keepNext/>
      <w:spacing w:before="20" w:after="20" w:line="220" w:lineRule="atLeast"/>
      <w:jc w:val="center"/>
      <w:outlineLvl w:val="3"/>
    </w:pPr>
    <w:rPr>
      <w:rFonts w:ascii=".VnTimeH" w:hAnsi=".VnTimeH"/>
      <w:b/>
      <w:sz w:val="26"/>
    </w:rPr>
  </w:style>
  <w:style w:type="paragraph" w:styleId="Heading5">
    <w:name w:val="heading 5"/>
    <w:basedOn w:val="Normal"/>
    <w:next w:val="Normal"/>
    <w:qFormat/>
    <w:pPr>
      <w:keepNext/>
      <w:spacing w:line="220" w:lineRule="atLeast"/>
      <w:jc w:val="center"/>
      <w:outlineLvl w:val="4"/>
    </w:pPr>
    <w:rPr>
      <w:rFonts w:ascii=".VnTimeH" w:hAnsi=".VnTimeH"/>
      <w:b/>
      <w:sz w:val="25"/>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i/>
    </w:rPr>
  </w:style>
  <w:style w:type="paragraph" w:styleId="BodyText2">
    <w:name w:val="Body Text 2"/>
    <w:basedOn w:val="Normal"/>
    <w:pPr>
      <w:tabs>
        <w:tab w:val="left" w:pos="540"/>
      </w:tabs>
      <w:spacing w:before="40" w:after="120" w:line="360" w:lineRule="exact"/>
      <w:jc w:val="both"/>
    </w:pPr>
  </w:style>
  <w:style w:type="paragraph" w:styleId="BodyText3">
    <w:name w:val="Body Text 3"/>
    <w:basedOn w:val="Normal"/>
    <w:pPr>
      <w:spacing w:before="40" w:after="120" w:line="360" w:lineRule="exact"/>
      <w:ind w:right="-360"/>
      <w:jc w:val="both"/>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style>
  <w:style w:type="paragraph" w:styleId="BodyTextIndent">
    <w:name w:val="Body Text Indent"/>
    <w:basedOn w:val="Normal"/>
    <w:rsid w:val="004D43A7"/>
    <w:pPr>
      <w:spacing w:after="120"/>
      <w:ind w:left="360"/>
    </w:pPr>
  </w:style>
  <w:style w:type="table" w:styleId="TableGrid">
    <w:name w:val="Table Grid"/>
    <w:basedOn w:val="TableNormal"/>
    <w:rsid w:val="00DE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Normal"/>
    <w:rsid w:val="00B50A90"/>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A95D59"/>
    <w:pPr>
      <w:spacing w:before="120" w:after="120" w:line="312" w:lineRule="auto"/>
    </w:pPr>
    <w:rPr>
      <w:rFonts w:ascii="Times New Roman" w:hAnsi="Times New Roman"/>
      <w:szCs w:val="22"/>
    </w:rPr>
  </w:style>
  <w:style w:type="paragraph" w:customStyle="1" w:styleId="CharCharCharCharCharCharChar">
    <w:name w:val="Char Char Char Char Char Char Char"/>
    <w:autoRedefine/>
    <w:rsid w:val="00804032"/>
    <w:pPr>
      <w:tabs>
        <w:tab w:val="left" w:pos="1152"/>
      </w:tabs>
      <w:spacing w:before="120" w:after="120" w:line="312" w:lineRule="auto"/>
    </w:pPr>
    <w:rPr>
      <w:rFonts w:ascii="Arial" w:hAnsi="Arial" w:cs="Arial"/>
      <w:sz w:val="26"/>
      <w:szCs w:val="26"/>
    </w:rPr>
  </w:style>
  <w:style w:type="paragraph" w:customStyle="1" w:styleId="a">
    <w:basedOn w:val="Normal"/>
    <w:semiHidden/>
    <w:rsid w:val="002A76F6"/>
    <w:pPr>
      <w:spacing w:after="160" w:line="240" w:lineRule="exact"/>
    </w:pPr>
    <w:rPr>
      <w:rFonts w:ascii="Arial" w:hAnsi="Arial"/>
      <w:sz w:val="22"/>
      <w:szCs w:val="22"/>
    </w:rPr>
  </w:style>
  <w:style w:type="paragraph" w:customStyle="1" w:styleId="Char">
    <w:name w:val="Char"/>
    <w:autoRedefine/>
    <w:rsid w:val="00DA7AC5"/>
    <w:pPr>
      <w:tabs>
        <w:tab w:val="left" w:pos="1152"/>
      </w:tabs>
      <w:spacing w:before="120" w:after="120" w:line="312" w:lineRule="auto"/>
    </w:pPr>
    <w:rPr>
      <w:rFonts w:ascii="Arial" w:hAnsi="Arial" w:cs="Arial"/>
      <w:sz w:val="26"/>
      <w:szCs w:val="26"/>
    </w:rPr>
  </w:style>
  <w:style w:type="character" w:customStyle="1" w:styleId="FooterChar">
    <w:name w:val="Footer Char"/>
    <w:link w:val="Footer"/>
    <w:rsid w:val="00BF669E"/>
    <w:rPr>
      <w:rFonts w:ascii=".VnTime" w:hAnsi=".VnTime"/>
      <w:sz w:val="28"/>
    </w:rPr>
  </w:style>
  <w:style w:type="character" w:customStyle="1" w:styleId="BodyTextChar">
    <w:name w:val="Body Text Char"/>
    <w:link w:val="BodyText"/>
    <w:rsid w:val="00F02832"/>
    <w:rPr>
      <w:rFonts w:ascii=".VnTime" w:hAnsi=".VnTime"/>
      <w:b/>
      <w:i/>
      <w:sz w:val="28"/>
    </w:rPr>
  </w:style>
  <w:style w:type="character" w:customStyle="1" w:styleId="Heading1Char">
    <w:name w:val="Heading 1 Char"/>
    <w:link w:val="Heading1"/>
    <w:locked/>
    <w:rsid w:val="00A446B5"/>
    <w:rPr>
      <w:rFonts w:ascii=".VnTimeH" w:hAnsi=".VnTimeH"/>
      <w:b/>
      <w:sz w:val="28"/>
      <w:lang w:val="en-US" w:eastAsia="en-US" w:bidi="ar-SA"/>
    </w:rPr>
  </w:style>
  <w:style w:type="character" w:customStyle="1" w:styleId="CharChar3">
    <w:name w:val="Char Char3"/>
    <w:locked/>
    <w:rsid w:val="00A446B5"/>
    <w:rPr>
      <w:rFonts w:ascii=".VnTime" w:hAnsi=".VnTime" w:cs="Times New Roman"/>
      <w:b/>
      <w:i/>
      <w:sz w:val="20"/>
      <w:szCs w:val="20"/>
      <w:lang w:val="x-none" w:eastAsia="x-none"/>
    </w:rPr>
  </w:style>
  <w:style w:type="paragraph" w:styleId="BalloonText">
    <w:name w:val="Balloon Text"/>
    <w:basedOn w:val="Normal"/>
    <w:link w:val="BalloonTextChar"/>
    <w:rsid w:val="00C60351"/>
    <w:rPr>
      <w:rFonts w:ascii="Tahoma" w:hAnsi="Tahoma" w:cs="Tahoma"/>
      <w:sz w:val="16"/>
      <w:szCs w:val="16"/>
    </w:rPr>
  </w:style>
  <w:style w:type="character" w:customStyle="1" w:styleId="BalloonTextChar">
    <w:name w:val="Balloon Text Char"/>
    <w:link w:val="BalloonText"/>
    <w:rsid w:val="00C60351"/>
    <w:rPr>
      <w:rFonts w:ascii="Tahoma" w:hAnsi="Tahoma" w:cs="Tahoma"/>
      <w:sz w:val="16"/>
      <w:szCs w:val="16"/>
    </w:rPr>
  </w:style>
  <w:style w:type="paragraph" w:styleId="NormalWeb">
    <w:name w:val="Normal (Web)"/>
    <w:basedOn w:val="Normal"/>
    <w:uiPriority w:val="99"/>
    <w:rsid w:val="00971FFA"/>
    <w:pPr>
      <w:spacing w:before="100" w:beforeAutospacing="1" w:after="100" w:afterAutospacing="1"/>
    </w:pPr>
    <w:rPr>
      <w:rFonts w:ascii="Times New Roman" w:hAnsi="Times New Roman"/>
      <w:sz w:val="24"/>
      <w:szCs w:val="24"/>
    </w:rPr>
  </w:style>
  <w:style w:type="character" w:customStyle="1" w:styleId="fontstyle01">
    <w:name w:val="fontstyle01"/>
    <w:rsid w:val="00261C7F"/>
    <w:rPr>
      <w:rFonts w:ascii="CIDFont+F1" w:hAnsi="CIDFont+F1" w:hint="default"/>
      <w:b w:val="0"/>
      <w:bCs w:val="0"/>
      <w:i w:val="0"/>
      <w:iCs w:val="0"/>
      <w:color w:val="000000"/>
      <w:sz w:val="26"/>
      <w:szCs w:val="26"/>
    </w:rPr>
  </w:style>
  <w:style w:type="character" w:customStyle="1" w:styleId="HeaderChar">
    <w:name w:val="Header Char"/>
    <w:link w:val="Header"/>
    <w:uiPriority w:val="99"/>
    <w:rsid w:val="00F42635"/>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937">
      <w:bodyDiv w:val="1"/>
      <w:marLeft w:val="0"/>
      <w:marRight w:val="0"/>
      <w:marTop w:val="0"/>
      <w:marBottom w:val="0"/>
      <w:divBdr>
        <w:top w:val="none" w:sz="0" w:space="0" w:color="auto"/>
        <w:left w:val="none" w:sz="0" w:space="0" w:color="auto"/>
        <w:bottom w:val="none" w:sz="0" w:space="0" w:color="auto"/>
        <w:right w:val="none" w:sz="0" w:space="0" w:color="auto"/>
      </w:divBdr>
    </w:div>
    <w:div w:id="173302308">
      <w:bodyDiv w:val="1"/>
      <w:marLeft w:val="0"/>
      <w:marRight w:val="0"/>
      <w:marTop w:val="0"/>
      <w:marBottom w:val="0"/>
      <w:divBdr>
        <w:top w:val="none" w:sz="0" w:space="0" w:color="auto"/>
        <w:left w:val="none" w:sz="0" w:space="0" w:color="auto"/>
        <w:bottom w:val="none" w:sz="0" w:space="0" w:color="auto"/>
        <w:right w:val="none" w:sz="0" w:space="0" w:color="auto"/>
      </w:divBdr>
    </w:div>
    <w:div w:id="717124562">
      <w:bodyDiv w:val="1"/>
      <w:marLeft w:val="0"/>
      <w:marRight w:val="0"/>
      <w:marTop w:val="0"/>
      <w:marBottom w:val="0"/>
      <w:divBdr>
        <w:top w:val="none" w:sz="0" w:space="0" w:color="auto"/>
        <w:left w:val="none" w:sz="0" w:space="0" w:color="auto"/>
        <w:bottom w:val="none" w:sz="0" w:space="0" w:color="auto"/>
        <w:right w:val="none" w:sz="0" w:space="0" w:color="auto"/>
      </w:divBdr>
    </w:div>
    <w:div w:id="743113664">
      <w:bodyDiv w:val="1"/>
      <w:marLeft w:val="0"/>
      <w:marRight w:val="0"/>
      <w:marTop w:val="0"/>
      <w:marBottom w:val="0"/>
      <w:divBdr>
        <w:top w:val="none" w:sz="0" w:space="0" w:color="auto"/>
        <w:left w:val="none" w:sz="0" w:space="0" w:color="auto"/>
        <w:bottom w:val="none" w:sz="0" w:space="0" w:color="auto"/>
        <w:right w:val="none" w:sz="0" w:space="0" w:color="auto"/>
      </w:divBdr>
    </w:div>
    <w:div w:id="1265381562">
      <w:bodyDiv w:val="1"/>
      <w:marLeft w:val="0"/>
      <w:marRight w:val="0"/>
      <w:marTop w:val="0"/>
      <w:marBottom w:val="0"/>
      <w:divBdr>
        <w:top w:val="none" w:sz="0" w:space="0" w:color="auto"/>
        <w:left w:val="none" w:sz="0" w:space="0" w:color="auto"/>
        <w:bottom w:val="none" w:sz="0" w:space="0" w:color="auto"/>
        <w:right w:val="none" w:sz="0" w:space="0" w:color="auto"/>
      </w:divBdr>
    </w:div>
    <w:div w:id="1333799761">
      <w:bodyDiv w:val="1"/>
      <w:marLeft w:val="0"/>
      <w:marRight w:val="0"/>
      <w:marTop w:val="0"/>
      <w:marBottom w:val="0"/>
      <w:divBdr>
        <w:top w:val="none" w:sz="0" w:space="0" w:color="auto"/>
        <w:left w:val="none" w:sz="0" w:space="0" w:color="auto"/>
        <w:bottom w:val="none" w:sz="0" w:space="0" w:color="auto"/>
        <w:right w:val="none" w:sz="0" w:space="0" w:color="auto"/>
      </w:divBdr>
    </w:div>
    <w:div w:id="1723166320">
      <w:bodyDiv w:val="1"/>
      <w:marLeft w:val="0"/>
      <w:marRight w:val="0"/>
      <w:marTop w:val="0"/>
      <w:marBottom w:val="0"/>
      <w:divBdr>
        <w:top w:val="none" w:sz="0" w:space="0" w:color="auto"/>
        <w:left w:val="none" w:sz="0" w:space="0" w:color="auto"/>
        <w:bottom w:val="none" w:sz="0" w:space="0" w:color="auto"/>
        <w:right w:val="none" w:sz="0" w:space="0" w:color="auto"/>
      </w:divBdr>
    </w:div>
    <w:div w:id="1903103291">
      <w:bodyDiv w:val="1"/>
      <w:marLeft w:val="0"/>
      <w:marRight w:val="0"/>
      <w:marTop w:val="0"/>
      <w:marBottom w:val="0"/>
      <w:divBdr>
        <w:top w:val="none" w:sz="0" w:space="0" w:color="auto"/>
        <w:left w:val="none" w:sz="0" w:space="0" w:color="auto"/>
        <w:bottom w:val="none" w:sz="0" w:space="0" w:color="auto"/>
        <w:right w:val="none" w:sz="0" w:space="0" w:color="auto"/>
      </w:divBdr>
    </w:div>
    <w:div w:id="19810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sdc</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subject/>
  <dc:creator>Ulysses R. Gotera</dc:creator>
  <cp:keywords>FoxChit SOFTWARE SOLUTIONS</cp:keywords>
  <dc:description/>
  <cp:lastModifiedBy>admin</cp:lastModifiedBy>
  <cp:revision>2</cp:revision>
  <cp:lastPrinted>2025-06-01T11:17:00Z</cp:lastPrinted>
  <dcterms:created xsi:type="dcterms:W3CDTF">2025-06-13T07:27:00Z</dcterms:created>
  <dcterms:modified xsi:type="dcterms:W3CDTF">2025-06-13T07:27:00Z</dcterms:modified>
</cp:coreProperties>
</file>