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1" w:type="dxa"/>
        <w:tblLook w:val="00A0"/>
      </w:tblPr>
      <w:tblGrid>
        <w:gridCol w:w="3085"/>
        <w:gridCol w:w="6066"/>
      </w:tblGrid>
      <w:tr w:rsidR="004A5CF6" w:rsidRPr="00D30BDC" w:rsidTr="007F19FF">
        <w:trPr>
          <w:trHeight w:val="1471"/>
        </w:trPr>
        <w:tc>
          <w:tcPr>
            <w:tcW w:w="3085" w:type="dxa"/>
          </w:tcPr>
          <w:p w:rsidR="004A5CF6" w:rsidRPr="00D30BDC" w:rsidRDefault="004A5CF6" w:rsidP="007F19FF">
            <w:pPr>
              <w:jc w:val="center"/>
              <w:rPr>
                <w:rFonts w:ascii="Times New Roman" w:hAnsi="Times New Roman"/>
                <w:b/>
                <w:sz w:val="26"/>
                <w:szCs w:val="26"/>
              </w:rPr>
            </w:pPr>
            <w:r w:rsidRPr="00D30BDC">
              <w:rPr>
                <w:rFonts w:ascii="Times New Roman" w:hAnsi="Times New Roman"/>
                <w:b/>
                <w:sz w:val="26"/>
                <w:szCs w:val="26"/>
              </w:rPr>
              <w:t>ỦY BAN NHÂN DÂN</w:t>
            </w:r>
          </w:p>
          <w:p w:rsidR="004A5CF6" w:rsidRPr="00D30BDC" w:rsidRDefault="004A5CF6" w:rsidP="007F19FF">
            <w:pPr>
              <w:jc w:val="center"/>
              <w:rPr>
                <w:rFonts w:ascii="Times New Roman" w:hAnsi="Times New Roman"/>
                <w:b/>
                <w:sz w:val="26"/>
                <w:szCs w:val="26"/>
              </w:rPr>
            </w:pPr>
            <w:r w:rsidRPr="00D30BDC">
              <w:rPr>
                <w:rFonts w:ascii="Times New Roman" w:hAnsi="Times New Roman"/>
                <w:b/>
                <w:sz w:val="26"/>
                <w:szCs w:val="26"/>
              </w:rPr>
              <w:t xml:space="preserve"> TỈNH VĨNH PHÚC</w:t>
            </w:r>
          </w:p>
          <w:p w:rsidR="004A5CF6" w:rsidRDefault="004A5CF6" w:rsidP="007F19FF">
            <w:pPr>
              <w:jc w:val="center"/>
              <w:rPr>
                <w:rFonts w:ascii="Times New Roman" w:hAnsi="Times New Roman"/>
                <w:szCs w:val="28"/>
              </w:rPr>
            </w:pPr>
            <w:r>
              <w:rPr>
                <w:noProof/>
              </w:rPr>
              <w:pict>
                <v:shapetype id="_x0000_t32" coordsize="21600,21600" o:spt="32" o:oned="t" path="m,l21600,21600e" filled="f">
                  <v:path arrowok="t" fillok="f" o:connecttype="none"/>
                  <o:lock v:ext="edit" shapetype="t"/>
                </v:shapetype>
                <v:shape id="AutoShape 30" o:spid="_x0000_s1026" type="#_x0000_t32" style="position:absolute;left:0;text-align:left;margin-left:39.25pt;margin-top:1.2pt;width:72.6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5MHg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"/>
              </w:pict>
            </w:r>
          </w:p>
          <w:p w:rsidR="004A5CF6" w:rsidRPr="00F0517E" w:rsidRDefault="004A5CF6" w:rsidP="007F19FF">
            <w:pPr>
              <w:jc w:val="center"/>
              <w:rPr>
                <w:rFonts w:ascii="Times New Roman" w:hAnsi="Times New Roman"/>
                <w:szCs w:val="28"/>
              </w:rPr>
            </w:pPr>
            <w:r w:rsidRPr="00D30BDC">
              <w:rPr>
                <w:rFonts w:ascii="Times New Roman" w:hAnsi="Times New Roman"/>
                <w:szCs w:val="28"/>
              </w:rPr>
              <w:t>Số</w:t>
            </w:r>
            <w:r>
              <w:rPr>
                <w:rFonts w:ascii="Times New Roman" w:hAnsi="Times New Roman"/>
                <w:szCs w:val="28"/>
              </w:rPr>
              <w:t>: 2252</w:t>
            </w:r>
            <w:r w:rsidRPr="00D30BDC">
              <w:rPr>
                <w:rFonts w:ascii="Times New Roman" w:hAnsi="Times New Roman"/>
                <w:szCs w:val="28"/>
              </w:rPr>
              <w:t>/QĐ-UBND</w:t>
            </w:r>
            <w:bookmarkStart w:id="0" w:name="_GoBack"/>
            <w:bookmarkEnd w:id="0"/>
          </w:p>
        </w:tc>
        <w:tc>
          <w:tcPr>
            <w:tcW w:w="6066" w:type="dxa"/>
          </w:tcPr>
          <w:p w:rsidR="004A5CF6" w:rsidRPr="00D30BDC" w:rsidRDefault="004A5CF6" w:rsidP="007F19FF">
            <w:pPr>
              <w:jc w:val="center"/>
              <w:rPr>
                <w:rFonts w:ascii="Times New Roman" w:hAnsi="Times New Roman"/>
                <w:b/>
                <w:sz w:val="26"/>
                <w:szCs w:val="26"/>
              </w:rPr>
            </w:pPr>
            <w:r w:rsidRPr="00D30BDC">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D30BDC">
                  <w:rPr>
                    <w:rFonts w:ascii="Times New Roman" w:hAnsi="Times New Roman"/>
                    <w:b/>
                    <w:sz w:val="26"/>
                    <w:szCs w:val="26"/>
                  </w:rPr>
                  <w:t>NAM</w:t>
                </w:r>
              </w:smartTag>
            </w:smartTag>
          </w:p>
          <w:p w:rsidR="004A5CF6" w:rsidRPr="00D30BDC" w:rsidRDefault="004A5CF6" w:rsidP="007F19FF">
            <w:pPr>
              <w:jc w:val="center"/>
              <w:rPr>
                <w:rFonts w:ascii="Times New Roman" w:hAnsi="Times New Roman"/>
                <w:b/>
                <w:szCs w:val="28"/>
              </w:rPr>
            </w:pPr>
            <w:r w:rsidRPr="00D30BDC">
              <w:rPr>
                <w:rFonts w:ascii="Times New Roman" w:hAnsi="Times New Roman"/>
                <w:b/>
                <w:szCs w:val="28"/>
              </w:rPr>
              <w:t>Độc lập - Tự do - Hạnh phúc</w:t>
            </w:r>
          </w:p>
          <w:p w:rsidR="004A5CF6" w:rsidRDefault="004A5CF6" w:rsidP="007F19FF">
            <w:pPr>
              <w:jc w:val="center"/>
              <w:rPr>
                <w:rFonts w:ascii="Times New Roman" w:hAnsi="Times New Roman"/>
                <w:i/>
                <w:szCs w:val="28"/>
              </w:rPr>
            </w:pPr>
            <w:r>
              <w:rPr>
                <w:noProof/>
              </w:rPr>
              <w:pict>
                <v:shape id="AutoShape 31" o:spid="_x0000_s1027" type="#_x0000_t32" style="position:absolute;left:0;text-align:left;margin-left:61.65pt;margin-top:2.5pt;width:172.8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6M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"/>
              </w:pict>
            </w:r>
            <w:r w:rsidRPr="00D30BDC">
              <w:rPr>
                <w:rFonts w:ascii="Times New Roman" w:hAnsi="Times New Roman"/>
                <w:i/>
                <w:szCs w:val="28"/>
              </w:rPr>
              <w:t xml:space="preserve"> </w:t>
            </w:r>
          </w:p>
          <w:p w:rsidR="004A5CF6" w:rsidRPr="00D30BDC" w:rsidRDefault="004A5CF6" w:rsidP="007F19FF">
            <w:pPr>
              <w:jc w:val="center"/>
              <w:rPr>
                <w:rFonts w:ascii="Times New Roman" w:hAnsi="Times New Roman"/>
                <w:i/>
                <w:szCs w:val="28"/>
              </w:rPr>
            </w:pPr>
            <w:r w:rsidRPr="00D30BDC">
              <w:rPr>
                <w:rFonts w:ascii="Times New Roman" w:hAnsi="Times New Roman"/>
                <w:i/>
                <w:szCs w:val="28"/>
              </w:rPr>
              <w:t xml:space="preserve">Vĩnh Phúc, ngày </w:t>
            </w:r>
            <w:r>
              <w:rPr>
                <w:rFonts w:ascii="Times New Roman" w:hAnsi="Times New Roman"/>
                <w:i/>
                <w:szCs w:val="28"/>
              </w:rPr>
              <w:t xml:space="preserve">17 </w:t>
            </w:r>
            <w:r w:rsidRPr="00D30BDC">
              <w:rPr>
                <w:rFonts w:ascii="Times New Roman" w:hAnsi="Times New Roman"/>
                <w:i/>
                <w:szCs w:val="28"/>
              </w:rPr>
              <w:t xml:space="preserve">tháng </w:t>
            </w:r>
            <w:r>
              <w:rPr>
                <w:rFonts w:ascii="Times New Roman" w:hAnsi="Times New Roman"/>
                <w:i/>
                <w:szCs w:val="28"/>
              </w:rPr>
              <w:t>9</w:t>
            </w:r>
            <w:r w:rsidRPr="00D30BDC">
              <w:rPr>
                <w:rFonts w:ascii="Times New Roman" w:hAnsi="Times New Roman"/>
                <w:i/>
                <w:szCs w:val="28"/>
              </w:rPr>
              <w:t xml:space="preserve"> năm 201</w:t>
            </w:r>
            <w:r>
              <w:rPr>
                <w:rFonts w:ascii="Times New Roman" w:hAnsi="Times New Roman"/>
                <w:i/>
                <w:szCs w:val="28"/>
              </w:rPr>
              <w:t>9</w:t>
            </w:r>
          </w:p>
        </w:tc>
      </w:tr>
    </w:tbl>
    <w:p w:rsidR="004A5CF6" w:rsidRDefault="004A5CF6" w:rsidP="007F19FF">
      <w:pPr>
        <w:jc w:val="center"/>
        <w:rPr>
          <w:rFonts w:ascii="Times New Roman" w:hAnsi="Times New Roman"/>
          <w:b/>
          <w:szCs w:val="28"/>
        </w:rPr>
      </w:pPr>
    </w:p>
    <w:p w:rsidR="004A5CF6" w:rsidRPr="00D30BDC" w:rsidRDefault="004A5CF6" w:rsidP="007F19FF">
      <w:pPr>
        <w:jc w:val="center"/>
        <w:rPr>
          <w:rFonts w:ascii="Times New Roman" w:hAnsi="Times New Roman"/>
          <w:b/>
          <w:szCs w:val="28"/>
        </w:rPr>
      </w:pPr>
      <w:r w:rsidRPr="00D30BDC">
        <w:rPr>
          <w:rFonts w:ascii="Times New Roman" w:hAnsi="Times New Roman"/>
          <w:b/>
          <w:szCs w:val="28"/>
        </w:rPr>
        <w:t>QUYẾT ĐỊNH</w:t>
      </w:r>
    </w:p>
    <w:p w:rsidR="004A5CF6" w:rsidRPr="00EA1FF9" w:rsidRDefault="004A5CF6" w:rsidP="007F19FF">
      <w:pPr>
        <w:jc w:val="center"/>
        <w:rPr>
          <w:rFonts w:ascii="Times New Roman Bold" w:hAnsi="Times New Roman Bold"/>
          <w:b/>
          <w:szCs w:val="28"/>
        </w:rPr>
      </w:pPr>
      <w:r w:rsidRPr="00EA1FF9">
        <w:rPr>
          <w:rFonts w:ascii="Times New Roman Bold" w:hAnsi="Times New Roman Bold"/>
          <w:b/>
          <w:szCs w:val="28"/>
        </w:rPr>
        <w:t xml:space="preserve">Về việc giao đất cho UBND xã </w:t>
      </w:r>
      <w:r>
        <w:rPr>
          <w:rFonts w:ascii="Times New Roman Bold" w:hAnsi="Times New Roman Bold"/>
          <w:b/>
          <w:szCs w:val="28"/>
        </w:rPr>
        <w:t>Hải Lựu</w:t>
      </w:r>
      <w:r w:rsidRPr="00EA1FF9">
        <w:rPr>
          <w:rFonts w:ascii="Times New Roman Bold" w:hAnsi="Times New Roman Bold"/>
          <w:b/>
          <w:szCs w:val="28"/>
        </w:rPr>
        <w:t xml:space="preserve"> thực hiện Dự án</w:t>
      </w:r>
      <w:r>
        <w:rPr>
          <w:rFonts w:ascii="Times New Roman Bold" w:hAnsi="Times New Roman Bold"/>
          <w:b/>
          <w:szCs w:val="28"/>
        </w:rPr>
        <w:t xml:space="preserve"> xây dựng hạ tầng </w:t>
      </w:r>
      <w:r w:rsidRPr="00EA1FF9">
        <w:rPr>
          <w:rFonts w:ascii="Times New Roman Bold" w:hAnsi="Times New Roman Bold"/>
          <w:b/>
          <w:szCs w:val="28"/>
        </w:rPr>
        <w:t>Khu đất dịch vụ</w:t>
      </w:r>
      <w:r>
        <w:rPr>
          <w:rFonts w:ascii="Times New Roman Bold" w:hAnsi="Times New Roman Bold"/>
          <w:b/>
          <w:szCs w:val="28"/>
        </w:rPr>
        <w:t xml:space="preserve"> tại Khu Ven Gò Làng Giữa, thôn Làng Len, xã Hải Lựu, huyện Sông Lô</w:t>
      </w:r>
      <w:r w:rsidRPr="00EA1FF9">
        <w:rPr>
          <w:rFonts w:ascii="Times New Roman Bold" w:hAnsi="Times New Roman Bold"/>
          <w:b/>
          <w:szCs w:val="28"/>
        </w:rPr>
        <w:t xml:space="preserve">, tỉnh Vĩnh Phúc  </w:t>
      </w:r>
    </w:p>
    <w:p w:rsidR="004A5CF6" w:rsidRPr="00CF0F1B" w:rsidRDefault="004A5CF6" w:rsidP="007F19FF">
      <w:pPr>
        <w:jc w:val="center"/>
        <w:rPr>
          <w:rFonts w:ascii="Times New Roman Bold" w:hAnsi="Times New Roman Bold"/>
          <w:b/>
          <w:spacing w:val="-12"/>
          <w:szCs w:val="28"/>
          <w:highlight w:val="yellow"/>
        </w:rPr>
      </w:pPr>
      <w:r>
        <w:rPr>
          <w:noProof/>
        </w:rPr>
        <w:pict>
          <v:shape id="AutoShape 37" o:spid="_x0000_s1028" type="#_x0000_t32" style="position:absolute;left:0;text-align:left;margin-left:160.95pt;margin-top:3.6pt;width:135.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9IQIAAD4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"/>
        </w:pict>
      </w:r>
    </w:p>
    <w:p w:rsidR="004A5CF6" w:rsidRPr="00F0517E" w:rsidRDefault="004A5CF6" w:rsidP="007F19FF">
      <w:pPr>
        <w:pStyle w:val="BodyText"/>
        <w:spacing w:before="60" w:after="60" w:line="360" w:lineRule="exact"/>
        <w:ind w:right="-96"/>
        <w:rPr>
          <w:rFonts w:ascii="Times New Roman" w:hAnsi="Times New Roman"/>
          <w:i w:val="0"/>
        </w:rPr>
      </w:pPr>
      <w:r w:rsidRPr="00F0517E">
        <w:rPr>
          <w:rFonts w:ascii="Times New Roman" w:hAnsi="Times New Roman"/>
          <w:i w:val="0"/>
        </w:rPr>
        <w:t>ỦY BAN NHÂN DÂN TỈNH VĨNH PHÚC</w:t>
      </w:r>
    </w:p>
    <w:p w:rsidR="004A5CF6" w:rsidRPr="00D30BDC" w:rsidRDefault="004A5CF6" w:rsidP="007F19FF">
      <w:pPr>
        <w:pStyle w:val="BodyText"/>
        <w:spacing w:before="60" w:after="60" w:line="360" w:lineRule="exact"/>
        <w:ind w:firstLine="720"/>
        <w:jc w:val="left"/>
        <w:rPr>
          <w:rFonts w:ascii="Times New Roman" w:hAnsi="Times New Roman"/>
          <w:b w:val="0"/>
          <w:i w:val="0"/>
          <w:szCs w:val="28"/>
        </w:rPr>
      </w:pPr>
      <w:r w:rsidRPr="00D30BDC">
        <w:rPr>
          <w:rFonts w:ascii="Times New Roman" w:hAnsi="Times New Roman"/>
          <w:b w:val="0"/>
          <w:i w:val="0"/>
          <w:szCs w:val="28"/>
        </w:rPr>
        <w:t>Căn cứ Luật Tổ chức Chính quyền địa phương ngày 19/6/2015;</w:t>
      </w:r>
    </w:p>
    <w:p w:rsidR="004A5CF6" w:rsidRPr="00D30BDC" w:rsidRDefault="004A5CF6" w:rsidP="007F19FF">
      <w:pPr>
        <w:spacing w:before="60" w:after="60" w:line="360" w:lineRule="exact"/>
        <w:ind w:firstLine="720"/>
        <w:jc w:val="both"/>
        <w:rPr>
          <w:rFonts w:ascii="Times New Roman" w:hAnsi="Times New Roman"/>
        </w:rPr>
      </w:pPr>
      <w:r w:rsidRPr="00D30BDC">
        <w:rPr>
          <w:rFonts w:ascii="Times New Roman" w:hAnsi="Times New Roman"/>
        </w:rPr>
        <w:t>Căn cứ Luật Đất đai ngày 29/11/2013;</w:t>
      </w:r>
    </w:p>
    <w:p w:rsidR="004A5CF6" w:rsidRPr="00AE0F85" w:rsidRDefault="004A5CF6" w:rsidP="007F19FF">
      <w:pPr>
        <w:spacing w:before="60" w:after="60" w:line="360" w:lineRule="exact"/>
        <w:ind w:firstLine="720"/>
        <w:jc w:val="both"/>
        <w:rPr>
          <w:rFonts w:ascii="Times New Roman" w:hAnsi="Times New Roman"/>
        </w:rPr>
      </w:pPr>
      <w:r w:rsidRPr="00AE0F85">
        <w:rPr>
          <w:rFonts w:ascii="Times New Roman" w:hAnsi="Times New Roman"/>
        </w:rPr>
        <w:t>Căn cứ Nghị định số 43/2014/NĐ-CP ngày 15/5/2014 của Chính phủ quy định chi tiết thi hành một số điều của Luật Đất đai; Nghị định số 01/2017/NĐ-CP ngày 06/01/2017 của Chính phủ về việc sửa đổi, bổ sung một số Nghị định quy định chi tiết thi hành Luật Đất đai;</w:t>
      </w:r>
    </w:p>
    <w:p w:rsidR="004A5CF6" w:rsidRPr="00AE0F85" w:rsidRDefault="004A5CF6" w:rsidP="007F19FF">
      <w:pPr>
        <w:spacing w:before="60" w:after="60" w:line="360" w:lineRule="exact"/>
        <w:ind w:firstLine="720"/>
        <w:jc w:val="both"/>
        <w:rPr>
          <w:rFonts w:ascii="Times New Roman" w:hAnsi="Times New Roman"/>
          <w:szCs w:val="28"/>
        </w:rPr>
      </w:pPr>
      <w:r w:rsidRPr="00AE0F85">
        <w:rPr>
          <w:rFonts w:ascii="Times New Roman" w:hAnsi="Times New Roman"/>
          <w:szCs w:val="28"/>
        </w:rPr>
        <w:t>Căn cứ Thông tư số 30/2014/TT-BTNMT ngày 02/6/2014 của Bộ Tài nguyên và Môi trường quy định về hồ sơ thu hồi đất, giao đất, cho thuê đất, cho phép chuyển mục đích sử dụng đất;</w:t>
      </w:r>
    </w:p>
    <w:p w:rsidR="004A5CF6" w:rsidRDefault="004A5CF6" w:rsidP="007F19FF">
      <w:pPr>
        <w:spacing w:before="60" w:after="60" w:line="360" w:lineRule="exact"/>
        <w:ind w:firstLine="720"/>
        <w:jc w:val="both"/>
        <w:rPr>
          <w:rFonts w:ascii="Times New Roman" w:hAnsi="Times New Roman"/>
          <w:szCs w:val="28"/>
        </w:rPr>
      </w:pPr>
      <w:r>
        <w:rPr>
          <w:rFonts w:ascii="Times New Roman" w:hAnsi="Times New Roman"/>
          <w:szCs w:val="28"/>
        </w:rPr>
        <w:t>Căn cứ Quyết định số 996/QĐ-UBND ngày 19/9/2011 của UBND huyện Sông Lô về việc phê duyệt địa điểm lập QH khu đất dịch vụ, giãn dân, đất đấu giá QSD đất xã Hải Lựu, huyện Sông Lô;</w:t>
      </w:r>
    </w:p>
    <w:p w:rsidR="004A5CF6" w:rsidRDefault="004A5CF6" w:rsidP="007F19FF">
      <w:pPr>
        <w:spacing w:before="60" w:after="60" w:line="360" w:lineRule="exact"/>
        <w:ind w:firstLine="720"/>
        <w:jc w:val="both"/>
        <w:rPr>
          <w:rFonts w:ascii="Times New Roman" w:hAnsi="Times New Roman"/>
          <w:szCs w:val="28"/>
        </w:rPr>
      </w:pPr>
      <w:r>
        <w:rPr>
          <w:rFonts w:ascii="Times New Roman" w:hAnsi="Times New Roman"/>
          <w:szCs w:val="28"/>
        </w:rPr>
        <w:t>Căn cứ Văn bản số 2116/TTg-KTN ngày 11/12/2012 của Thủ tướng Chính phủ về việc CMĐ sử dụng đất trồng lúa để thực hiện các công trình, dự án trên địa bàn tỉnh Vĩnh Phúc;</w:t>
      </w:r>
    </w:p>
    <w:p w:rsidR="004A5CF6" w:rsidRDefault="004A5CF6" w:rsidP="007F19FF">
      <w:pPr>
        <w:spacing w:before="60" w:after="60" w:line="360" w:lineRule="exact"/>
        <w:ind w:firstLine="720"/>
        <w:jc w:val="both"/>
        <w:rPr>
          <w:rFonts w:ascii="Times New Roman" w:hAnsi="Times New Roman"/>
          <w:szCs w:val="28"/>
        </w:rPr>
      </w:pPr>
      <w:r>
        <w:rPr>
          <w:rFonts w:ascii="Times New Roman" w:hAnsi="Times New Roman"/>
          <w:szCs w:val="28"/>
        </w:rPr>
        <w:t>Căn cứ Quyết định số 1218/QĐ-UBND ngày 18/10/2011 của UBND huyện Sông Lô về việc phê duyệt phương án bồi thường, hỗ trợ GPMB công trình Khu đất dịch vụ xã Hải Lựu, huyện Sông Lô;</w:t>
      </w:r>
    </w:p>
    <w:p w:rsidR="004A5CF6" w:rsidRDefault="004A5CF6" w:rsidP="007F19FF">
      <w:pPr>
        <w:spacing w:before="60" w:after="60" w:line="360" w:lineRule="exact"/>
        <w:ind w:firstLine="720"/>
        <w:jc w:val="both"/>
        <w:rPr>
          <w:rFonts w:ascii="Times New Roman" w:hAnsi="Times New Roman"/>
          <w:szCs w:val="28"/>
        </w:rPr>
      </w:pPr>
      <w:r>
        <w:rPr>
          <w:rFonts w:ascii="Times New Roman" w:hAnsi="Times New Roman"/>
          <w:szCs w:val="28"/>
        </w:rPr>
        <w:t>Căn cứ Quyết định số 544/QĐ-UBND ngày 08/6/2012 của UBND huyện Sông Lô về việc thu hồi đất của các hộ gia đình, cá nhân để lập phương án bồi thường, hỗ trợ GPMB công trình Khu đất dịch vụ xã Hải Lựu, huyện Sông Lô;</w:t>
      </w:r>
    </w:p>
    <w:p w:rsidR="004A5CF6" w:rsidRDefault="004A5CF6" w:rsidP="007F19FF">
      <w:pPr>
        <w:spacing w:before="60" w:after="60" w:line="360" w:lineRule="exact"/>
        <w:ind w:firstLine="720"/>
        <w:jc w:val="both"/>
        <w:rPr>
          <w:rFonts w:ascii="Times New Roman" w:hAnsi="Times New Roman"/>
          <w:szCs w:val="28"/>
        </w:rPr>
      </w:pPr>
      <w:r>
        <w:rPr>
          <w:rFonts w:ascii="Times New Roman" w:hAnsi="Times New Roman"/>
          <w:szCs w:val="28"/>
        </w:rPr>
        <w:t>Căn cứ Quyết định số 1239/QĐ-UBND ngày 29/6/2017 của UBND huyện Sông Lô về việc phê duyệt đồ án QHCT khu đất dịch vụ, đất giãn dân, đất đấu giá QSD đất xã Hải Lựu, huyện Sông Lô;</w:t>
      </w:r>
    </w:p>
    <w:p w:rsidR="004A5CF6" w:rsidRDefault="004A5CF6" w:rsidP="007F19FF">
      <w:pPr>
        <w:spacing w:before="60" w:after="60" w:line="360" w:lineRule="exact"/>
        <w:ind w:firstLine="720"/>
        <w:jc w:val="both"/>
        <w:rPr>
          <w:rFonts w:ascii="Times New Roman" w:hAnsi="Times New Roman"/>
          <w:szCs w:val="28"/>
        </w:rPr>
      </w:pPr>
      <w:r>
        <w:rPr>
          <w:rFonts w:ascii="Times New Roman" w:hAnsi="Times New Roman"/>
          <w:szCs w:val="28"/>
        </w:rPr>
        <w:t>Căn cứ Quyết định số 93C/QĐ-UBND ngày 26/10/2017 của UBND xã Hải Lựu về việc phê duyệt báo cáo kinh tế kỹ thuật xây dựng công trình khu đất dịch vụ, đất giãn dân, đất đấu giá QSD đất xã Hải Lựu, huyện Sông Lô;</w:t>
      </w:r>
    </w:p>
    <w:p w:rsidR="004A5CF6" w:rsidRDefault="004A5CF6" w:rsidP="007F19FF">
      <w:pPr>
        <w:spacing w:before="60" w:after="60" w:line="360" w:lineRule="exact"/>
        <w:ind w:firstLine="720"/>
        <w:jc w:val="both"/>
        <w:rPr>
          <w:rFonts w:ascii="Times New Roman" w:hAnsi="Times New Roman"/>
          <w:szCs w:val="28"/>
        </w:rPr>
      </w:pPr>
      <w:r>
        <w:rPr>
          <w:rFonts w:ascii="Times New Roman" w:hAnsi="Times New Roman"/>
          <w:szCs w:val="28"/>
        </w:rPr>
        <w:t>Căn cứ Nghị Quyết số 49/NQ-HĐND ngày 18/12/2017 của HĐND tỉnh Vĩnh Phúc về việc chấp thuận thu hồi đất để thực hiện các công trình dự án trong năm 2018 trên địa bàn tỉnh Vĩnh Phúc;</w:t>
      </w:r>
    </w:p>
    <w:p w:rsidR="004A5CF6" w:rsidRDefault="004A5CF6" w:rsidP="007F19FF">
      <w:pPr>
        <w:spacing w:before="60" w:after="60" w:line="360" w:lineRule="exact"/>
        <w:ind w:firstLine="720"/>
        <w:jc w:val="both"/>
        <w:rPr>
          <w:rFonts w:ascii="Times New Roman" w:hAnsi="Times New Roman"/>
          <w:szCs w:val="28"/>
        </w:rPr>
      </w:pPr>
      <w:r>
        <w:rPr>
          <w:rFonts w:ascii="Times New Roman" w:hAnsi="Times New Roman"/>
          <w:szCs w:val="28"/>
        </w:rPr>
        <w:t>Căn cứ Quyết định số 835/QĐ-UBND ngày 21/3/2019 của UBND tỉnh Vĩnh Phúc về việc phê duyệt kế hoạch sử dụng đất năm 2019 huyện Sông Lô;</w:t>
      </w:r>
    </w:p>
    <w:p w:rsidR="004A5CF6" w:rsidRPr="00D562EB" w:rsidRDefault="004A5CF6" w:rsidP="007F19FF">
      <w:pPr>
        <w:pStyle w:val="BodyText2"/>
        <w:tabs>
          <w:tab w:val="left" w:pos="763"/>
          <w:tab w:val="left" w:pos="5670"/>
        </w:tabs>
        <w:spacing w:before="60" w:after="60"/>
        <w:ind w:firstLine="720"/>
        <w:rPr>
          <w:rFonts w:ascii="Times New Roman" w:hAnsi="Times New Roman"/>
          <w:lang w:val="sv-SE"/>
        </w:rPr>
      </w:pPr>
      <w:r w:rsidRPr="00D562EB">
        <w:rPr>
          <w:rFonts w:ascii="Times New Roman" w:hAnsi="Times New Roman"/>
          <w:spacing w:val="-4"/>
          <w:szCs w:val="28"/>
        </w:rPr>
        <w:tab/>
      </w:r>
      <w:r w:rsidRPr="00D562EB">
        <w:rPr>
          <w:rFonts w:ascii="Times New Roman" w:hAnsi="Times New Roman"/>
          <w:szCs w:val="28"/>
          <w:lang w:val="sv-SE"/>
        </w:rPr>
        <w:t>Xét  đề  nghị  của Sở Tài nguyên và Môi tr</w:t>
      </w:r>
      <w:r w:rsidRPr="00D562EB">
        <w:rPr>
          <w:rFonts w:ascii="Times New Roman" w:hAnsi="Times New Roman"/>
          <w:szCs w:val="28"/>
          <w:lang w:val="sv-SE"/>
        </w:rPr>
        <w:softHyphen/>
        <w:t>ường tại Tờ trình số</w:t>
      </w:r>
      <w:r>
        <w:rPr>
          <w:rFonts w:ascii="Times New Roman" w:hAnsi="Times New Roman"/>
          <w:szCs w:val="28"/>
          <w:lang w:val="sv-SE"/>
        </w:rPr>
        <w:t xml:space="preserve"> 506/TTr-TNMT ngày 13/9/2019,</w:t>
      </w:r>
      <w:r w:rsidRPr="00D562EB">
        <w:rPr>
          <w:rFonts w:ascii="Times New Roman" w:hAnsi="Times New Roman"/>
          <w:lang w:val="sv-SE"/>
        </w:rPr>
        <w:t xml:space="preserve">  </w:t>
      </w:r>
    </w:p>
    <w:p w:rsidR="004A5CF6" w:rsidRDefault="004A5CF6" w:rsidP="00654F04">
      <w:pPr>
        <w:spacing w:before="60" w:after="60" w:line="360" w:lineRule="exact"/>
        <w:jc w:val="center"/>
        <w:rPr>
          <w:rFonts w:ascii="Times New Roman" w:hAnsi="Times New Roman"/>
          <w:b/>
          <w:szCs w:val="28"/>
        </w:rPr>
      </w:pPr>
      <w:r w:rsidRPr="00D562EB">
        <w:rPr>
          <w:rFonts w:ascii="Times New Roman" w:hAnsi="Times New Roman"/>
          <w:b/>
          <w:szCs w:val="28"/>
        </w:rPr>
        <w:t>QUYẾT ĐỊNH:</w:t>
      </w:r>
    </w:p>
    <w:p w:rsidR="004A5CF6" w:rsidRPr="00D562EB" w:rsidRDefault="004A5CF6" w:rsidP="007F19FF">
      <w:pPr>
        <w:spacing w:before="60" w:after="60" w:line="360" w:lineRule="exact"/>
        <w:jc w:val="center"/>
        <w:rPr>
          <w:rFonts w:ascii="Times New Roman" w:hAnsi="Times New Roman"/>
          <w:b/>
          <w:szCs w:val="28"/>
        </w:rPr>
      </w:pPr>
    </w:p>
    <w:p w:rsidR="004A5CF6" w:rsidRPr="00D10DAF" w:rsidRDefault="004A5CF6" w:rsidP="007F19FF">
      <w:pPr>
        <w:spacing w:before="60" w:after="60" w:line="360" w:lineRule="exact"/>
        <w:ind w:firstLine="720"/>
        <w:jc w:val="both"/>
        <w:rPr>
          <w:rFonts w:ascii="Times New Roman" w:hAnsi="Times New Roman"/>
          <w:spacing w:val="4"/>
          <w:szCs w:val="28"/>
        </w:rPr>
      </w:pPr>
      <w:r w:rsidRPr="002F68DD">
        <w:rPr>
          <w:rFonts w:ascii="Times New Roman" w:hAnsi="Times New Roman"/>
          <w:b/>
          <w:iCs/>
          <w:spacing w:val="-2"/>
          <w:szCs w:val="28"/>
        </w:rPr>
        <w:t>Điều 1</w:t>
      </w:r>
      <w:r>
        <w:rPr>
          <w:rFonts w:ascii="Times New Roman" w:hAnsi="Times New Roman"/>
          <w:b/>
          <w:iCs/>
          <w:spacing w:val="-2"/>
          <w:szCs w:val="28"/>
        </w:rPr>
        <w:t xml:space="preserve">. </w:t>
      </w:r>
      <w:r w:rsidRPr="00D10DAF">
        <w:rPr>
          <w:rFonts w:ascii="Times New Roman" w:hAnsi="Times New Roman"/>
          <w:spacing w:val="4"/>
        </w:rPr>
        <w:t xml:space="preserve">Giao diện tích </w:t>
      </w:r>
      <w:r w:rsidRPr="00D10DAF">
        <w:rPr>
          <w:rFonts w:ascii="Times New Roman" w:hAnsi="Times New Roman"/>
          <w:b/>
          <w:spacing w:val="4"/>
          <w:szCs w:val="28"/>
        </w:rPr>
        <w:t>3.483,6m</w:t>
      </w:r>
      <w:r w:rsidRPr="00D10DAF">
        <w:rPr>
          <w:rFonts w:ascii="Times New Roman" w:hAnsi="Times New Roman"/>
          <w:b/>
          <w:spacing w:val="4"/>
          <w:szCs w:val="28"/>
          <w:vertAlign w:val="superscript"/>
        </w:rPr>
        <w:t xml:space="preserve">2 </w:t>
      </w:r>
      <w:r w:rsidRPr="00D10DAF">
        <w:rPr>
          <w:rFonts w:ascii="Times New Roman" w:hAnsi="Times New Roman"/>
          <w:spacing w:val="4"/>
        </w:rPr>
        <w:t xml:space="preserve">đất (đợt 1) </w:t>
      </w:r>
      <w:r w:rsidRPr="00D10DAF">
        <w:rPr>
          <w:rFonts w:ascii="Times New Roman" w:hAnsi="Times New Roman"/>
          <w:i/>
          <w:spacing w:val="4"/>
        </w:rPr>
        <w:t xml:space="preserve">(đã được UBND huyện Sông Lô thu hồi tại Quyết định số </w:t>
      </w:r>
      <w:r w:rsidRPr="00D10DAF">
        <w:rPr>
          <w:rFonts w:ascii="Times New Roman" w:hAnsi="Times New Roman"/>
          <w:i/>
          <w:spacing w:val="4"/>
          <w:szCs w:val="28"/>
        </w:rPr>
        <w:t xml:space="preserve">544/QĐ-UBND ngày 08/6/2012 </w:t>
      </w:r>
      <w:r w:rsidRPr="00D10DAF">
        <w:rPr>
          <w:rFonts w:ascii="Times New Roman" w:hAnsi="Times New Roman"/>
          <w:i/>
          <w:spacing w:val="4"/>
        </w:rPr>
        <w:t xml:space="preserve">và phê duyệt phương án bồi thường tại Quyết định </w:t>
      </w:r>
      <w:r w:rsidRPr="00D10DAF">
        <w:rPr>
          <w:rFonts w:ascii="Times New Roman" w:hAnsi="Times New Roman"/>
          <w:i/>
          <w:spacing w:val="4"/>
          <w:szCs w:val="28"/>
        </w:rPr>
        <w:t>số 1218/QĐ-UBND ngày 18/10/2011</w:t>
      </w:r>
      <w:r w:rsidRPr="00D10DAF">
        <w:rPr>
          <w:rFonts w:ascii="Times New Roman" w:hAnsi="Times New Roman"/>
          <w:i/>
          <w:spacing w:val="4"/>
        </w:rPr>
        <w:t>)</w:t>
      </w:r>
      <w:r w:rsidRPr="00D10DAF">
        <w:rPr>
          <w:rFonts w:ascii="Times New Roman" w:hAnsi="Times New Roman"/>
          <w:spacing w:val="4"/>
        </w:rPr>
        <w:t xml:space="preserve"> </w:t>
      </w:r>
      <w:r w:rsidRPr="00D10DAF">
        <w:rPr>
          <w:rFonts w:ascii="Times New Roman" w:hAnsi="Times New Roman"/>
          <w:spacing w:val="4"/>
          <w:szCs w:val="28"/>
        </w:rPr>
        <w:t xml:space="preserve">cho UBND xã Hải Lựu thực hiện dự án: Xây dựng hạ tầng khu đất dịch vụ tại khu Ven Gò Làng Giữa, thôn Làng Len, xã Hải Lựu, huyện Sông Lô. Cụ thể như sau: </w:t>
      </w:r>
    </w:p>
    <w:p w:rsidR="004A5CF6" w:rsidRDefault="004A5CF6" w:rsidP="007F19FF">
      <w:pPr>
        <w:spacing w:before="60" w:after="60" w:line="360" w:lineRule="exact"/>
        <w:ind w:firstLine="720"/>
        <w:jc w:val="both"/>
        <w:rPr>
          <w:rFonts w:ascii="Times New Roman" w:hAnsi="Times New Roman"/>
          <w:szCs w:val="28"/>
        </w:rPr>
      </w:pPr>
      <w:r>
        <w:rPr>
          <w:rFonts w:ascii="Times New Roman" w:hAnsi="Times New Roman"/>
          <w:szCs w:val="28"/>
        </w:rPr>
        <w:t>1. Diện tích đất dịch vụ (đất ở nông thôn) là 2.779,5m</w:t>
      </w:r>
      <w:r w:rsidRPr="00E37CDB">
        <w:rPr>
          <w:rFonts w:ascii="Times New Roman" w:hAnsi="Times New Roman"/>
          <w:szCs w:val="28"/>
          <w:vertAlign w:val="superscript"/>
        </w:rPr>
        <w:t>2</w:t>
      </w:r>
      <w:r>
        <w:rPr>
          <w:rFonts w:ascii="Times New Roman" w:hAnsi="Times New Roman"/>
          <w:szCs w:val="28"/>
        </w:rPr>
        <w:t>.</w:t>
      </w:r>
    </w:p>
    <w:p w:rsidR="004A5CF6" w:rsidRDefault="004A5CF6" w:rsidP="007F19FF">
      <w:pPr>
        <w:spacing w:before="60" w:after="60" w:line="360" w:lineRule="exact"/>
        <w:ind w:firstLine="720"/>
        <w:jc w:val="both"/>
        <w:rPr>
          <w:rFonts w:ascii="Times New Roman" w:hAnsi="Times New Roman"/>
          <w:szCs w:val="28"/>
        </w:rPr>
      </w:pPr>
      <w:r>
        <w:rPr>
          <w:rFonts w:ascii="Times New Roman" w:hAnsi="Times New Roman"/>
          <w:szCs w:val="28"/>
        </w:rPr>
        <w:t>2. Diện tích đất thủy lợi là 118,3m</w:t>
      </w:r>
      <w:r w:rsidRPr="00CF0F1B">
        <w:rPr>
          <w:rFonts w:ascii="Times New Roman" w:hAnsi="Times New Roman"/>
          <w:szCs w:val="28"/>
          <w:vertAlign w:val="superscript"/>
        </w:rPr>
        <w:t>2</w:t>
      </w:r>
      <w:r>
        <w:rPr>
          <w:rFonts w:ascii="Times New Roman" w:hAnsi="Times New Roman"/>
          <w:szCs w:val="28"/>
        </w:rPr>
        <w:t>.</w:t>
      </w:r>
    </w:p>
    <w:p w:rsidR="004A5CF6" w:rsidRDefault="004A5CF6" w:rsidP="007F19FF">
      <w:pPr>
        <w:spacing w:before="60" w:after="60" w:line="360" w:lineRule="exact"/>
        <w:ind w:firstLine="720"/>
        <w:jc w:val="both"/>
        <w:rPr>
          <w:rFonts w:ascii="Times New Roman" w:hAnsi="Times New Roman"/>
          <w:szCs w:val="28"/>
        </w:rPr>
      </w:pPr>
      <w:r>
        <w:rPr>
          <w:rFonts w:ascii="Times New Roman" w:hAnsi="Times New Roman"/>
          <w:szCs w:val="28"/>
        </w:rPr>
        <w:t>3. Diện tích đất giao thông là 585,8m</w:t>
      </w:r>
      <w:r w:rsidRPr="00CF0F1B">
        <w:rPr>
          <w:rFonts w:ascii="Times New Roman" w:hAnsi="Times New Roman"/>
          <w:szCs w:val="28"/>
          <w:vertAlign w:val="superscript"/>
        </w:rPr>
        <w:t>2</w:t>
      </w:r>
      <w:r>
        <w:rPr>
          <w:rFonts w:ascii="Times New Roman" w:hAnsi="Times New Roman"/>
          <w:szCs w:val="28"/>
        </w:rPr>
        <w:t>.</w:t>
      </w:r>
    </w:p>
    <w:p w:rsidR="004A5CF6" w:rsidRPr="0028271E" w:rsidRDefault="004A5CF6" w:rsidP="007F19FF">
      <w:pPr>
        <w:spacing w:before="60" w:after="60" w:line="360" w:lineRule="exact"/>
        <w:ind w:firstLine="720"/>
        <w:jc w:val="both"/>
        <w:rPr>
          <w:rFonts w:ascii="Times New Roman" w:hAnsi="Times New Roman"/>
          <w:szCs w:val="28"/>
        </w:rPr>
      </w:pPr>
      <w:r w:rsidRPr="0028271E">
        <w:rPr>
          <w:rFonts w:ascii="Times New Roman" w:hAnsi="Times New Roman"/>
        </w:rPr>
        <w:t xml:space="preserve">Vị trí, ranh giới khu đất được xác định theo </w:t>
      </w:r>
      <w:r>
        <w:rPr>
          <w:rFonts w:ascii="Times New Roman" w:hAnsi="Times New Roman"/>
        </w:rPr>
        <w:t xml:space="preserve">các chỉ giới từ 1,2,3,4,5,6 trong </w:t>
      </w:r>
      <w:r w:rsidRPr="0028271E">
        <w:rPr>
          <w:rFonts w:ascii="Times New Roman" w:hAnsi="Times New Roman"/>
        </w:rPr>
        <w:t xml:space="preserve">trích lục bản đồ địa chính </w:t>
      </w:r>
      <w:r w:rsidRPr="0028271E">
        <w:rPr>
          <w:rFonts w:ascii="Times New Roman" w:hAnsi="Times New Roman"/>
          <w:szCs w:val="28"/>
        </w:rPr>
        <w:t>thửa đất do Văn phòng đăng ký đất đ</w:t>
      </w:r>
      <w:r>
        <w:rPr>
          <w:rFonts w:ascii="Times New Roman" w:hAnsi="Times New Roman"/>
          <w:szCs w:val="28"/>
        </w:rPr>
        <w:t>ai tỉnh Vĩnh Phúc lập tháng 9/2019</w:t>
      </w:r>
      <w:r w:rsidRPr="0028271E">
        <w:rPr>
          <w:rFonts w:ascii="Times New Roman" w:hAnsi="Times New Roman"/>
          <w:szCs w:val="28"/>
        </w:rPr>
        <w:t xml:space="preserve">, có xác nhận của Sở Tài nguyên và Môi trường kèm theo </w:t>
      </w:r>
      <w:r w:rsidRPr="00F0517E">
        <w:rPr>
          <w:rFonts w:ascii="Times New Roman" w:hAnsi="Times New Roman"/>
          <w:szCs w:val="28"/>
        </w:rPr>
        <w:t>Tờ trình số 506/TTr-TNMT ngày 13/9/2019</w:t>
      </w:r>
      <w:r w:rsidRPr="0028271E">
        <w:rPr>
          <w:rFonts w:ascii="Times New Roman" w:hAnsi="Times New Roman"/>
          <w:szCs w:val="28"/>
        </w:rPr>
        <w:t>.</w:t>
      </w:r>
    </w:p>
    <w:p w:rsidR="004A5CF6" w:rsidRPr="002F68DD" w:rsidRDefault="004A5CF6" w:rsidP="007F19FF">
      <w:pPr>
        <w:spacing w:before="60" w:after="60" w:line="360" w:lineRule="exact"/>
        <w:ind w:firstLine="720"/>
        <w:jc w:val="both"/>
        <w:rPr>
          <w:rFonts w:ascii="Times New Roman" w:hAnsi="Times New Roman"/>
          <w:szCs w:val="28"/>
        </w:rPr>
      </w:pPr>
      <w:r w:rsidRPr="002F68DD">
        <w:rPr>
          <w:rFonts w:ascii="Times New Roman" w:hAnsi="Times New Roman"/>
          <w:b/>
          <w:szCs w:val="28"/>
        </w:rPr>
        <w:t>Điều 2.</w:t>
      </w:r>
      <w:r w:rsidRPr="002F68DD">
        <w:rPr>
          <w:rFonts w:ascii="Times New Roman" w:hAnsi="Times New Roman"/>
          <w:szCs w:val="28"/>
        </w:rPr>
        <w:t xml:space="preserve"> Tổ chức thực hiện:</w:t>
      </w:r>
    </w:p>
    <w:p w:rsidR="004A5CF6" w:rsidRPr="00AE0F85" w:rsidRDefault="004A5CF6" w:rsidP="007F19FF">
      <w:pPr>
        <w:spacing w:before="60" w:after="60" w:line="360" w:lineRule="exact"/>
        <w:ind w:firstLine="720"/>
        <w:jc w:val="both"/>
        <w:rPr>
          <w:rFonts w:ascii="Times New Roman" w:hAnsi="Times New Roman"/>
          <w:color w:val="000000"/>
          <w:szCs w:val="28"/>
        </w:rPr>
      </w:pPr>
      <w:r w:rsidRPr="00AE0F85">
        <w:rPr>
          <w:rFonts w:ascii="Times New Roman" w:hAnsi="Times New Roman"/>
          <w:szCs w:val="28"/>
        </w:rPr>
        <w:t>1. Giao</w:t>
      </w:r>
      <w:r>
        <w:rPr>
          <w:rFonts w:ascii="Times New Roman" w:hAnsi="Times New Roman"/>
          <w:szCs w:val="28"/>
        </w:rPr>
        <w:t xml:space="preserve"> UBND huyện Sông Lô, UBND xã Hải Lựu chỉ đạo các phòng, ban chuyên môn liên quan </w:t>
      </w:r>
      <w:r w:rsidRPr="00AE0F85">
        <w:rPr>
          <w:rFonts w:ascii="Times New Roman" w:hAnsi="Times New Roman"/>
          <w:szCs w:val="28"/>
        </w:rPr>
        <w:t>chỉnh lý</w:t>
      </w:r>
      <w:r>
        <w:rPr>
          <w:rFonts w:ascii="Times New Roman" w:hAnsi="Times New Roman"/>
          <w:szCs w:val="28"/>
        </w:rPr>
        <w:t xml:space="preserve"> biến động đất đai, h</w:t>
      </w:r>
      <w:r w:rsidRPr="00AE0F85">
        <w:rPr>
          <w:rFonts w:ascii="Times New Roman" w:hAnsi="Times New Roman"/>
          <w:szCs w:val="28"/>
        </w:rPr>
        <w:t>ồ sơ địa chính theo quy</w:t>
      </w:r>
      <w:r w:rsidRPr="00AE0F85">
        <w:rPr>
          <w:rFonts w:ascii="Times New Roman" w:hAnsi="Times New Roman"/>
          <w:color w:val="000000"/>
          <w:szCs w:val="28"/>
        </w:rPr>
        <w:t xml:space="preserve"> định.</w:t>
      </w:r>
    </w:p>
    <w:p w:rsidR="004A5CF6" w:rsidRPr="00B35B2C" w:rsidRDefault="004A5CF6" w:rsidP="007F19FF">
      <w:pPr>
        <w:spacing w:before="60" w:after="60" w:line="360" w:lineRule="exact"/>
        <w:ind w:firstLine="720"/>
        <w:jc w:val="both"/>
        <w:rPr>
          <w:rFonts w:ascii="Times New Roman" w:hAnsi="Times New Roman"/>
          <w:color w:val="000000"/>
          <w:spacing w:val="-6"/>
          <w:szCs w:val="28"/>
        </w:rPr>
      </w:pPr>
      <w:r w:rsidRPr="00AE0F85">
        <w:rPr>
          <w:rFonts w:ascii="Times New Roman" w:hAnsi="Times New Roman"/>
          <w:szCs w:val="28"/>
        </w:rPr>
        <w:t xml:space="preserve">2. UBND huyện </w:t>
      </w:r>
      <w:r>
        <w:rPr>
          <w:rFonts w:ascii="Times New Roman" w:hAnsi="Times New Roman"/>
          <w:szCs w:val="28"/>
        </w:rPr>
        <w:t>Sông Lô</w:t>
      </w:r>
      <w:r w:rsidRPr="00AE0F85">
        <w:rPr>
          <w:rFonts w:ascii="Times New Roman" w:hAnsi="Times New Roman"/>
          <w:szCs w:val="28"/>
        </w:rPr>
        <w:t xml:space="preserve"> có trách nhiệm: Chỉ đạo các phòng, ban phối hợp với UBND </w:t>
      </w:r>
      <w:r>
        <w:rPr>
          <w:rFonts w:ascii="Times New Roman" w:hAnsi="Times New Roman"/>
          <w:szCs w:val="28"/>
        </w:rPr>
        <w:t>xã Hải Lựu</w:t>
      </w:r>
      <w:r w:rsidRPr="00AE0F85">
        <w:rPr>
          <w:rFonts w:ascii="Times New Roman" w:hAnsi="Times New Roman"/>
          <w:szCs w:val="28"/>
        </w:rPr>
        <w:t xml:space="preserve"> trong việc công khai quy hoạch</w:t>
      </w:r>
      <w:r w:rsidRPr="00944101">
        <w:rPr>
          <w:rFonts w:ascii="Times New Roman" w:hAnsi="Times New Roman"/>
          <w:szCs w:val="28"/>
        </w:rPr>
        <w:t>, tổ chức</w:t>
      </w:r>
      <w:r>
        <w:rPr>
          <w:rFonts w:ascii="Times New Roman" w:hAnsi="Times New Roman"/>
          <w:szCs w:val="28"/>
        </w:rPr>
        <w:t xml:space="preserve"> xét giao đất dịch vụ </w:t>
      </w:r>
      <w:r w:rsidRPr="00944101">
        <w:rPr>
          <w:rFonts w:ascii="Times New Roman" w:hAnsi="Times New Roman"/>
          <w:szCs w:val="28"/>
        </w:rPr>
        <w:t xml:space="preserve">theo đúng quy định của pháp </w:t>
      </w:r>
      <w:r>
        <w:rPr>
          <w:rFonts w:ascii="Times New Roman" w:hAnsi="Times New Roman"/>
          <w:szCs w:val="28"/>
        </w:rPr>
        <w:t xml:space="preserve">luật </w:t>
      </w:r>
      <w:r w:rsidRPr="006E7B4D">
        <w:rPr>
          <w:rFonts w:ascii="Times New Roman" w:hAnsi="Times New Roman"/>
          <w:color w:val="000000"/>
          <w:spacing w:val="-6"/>
          <w:szCs w:val="28"/>
        </w:rPr>
        <w:t>đất</w:t>
      </w:r>
      <w:r>
        <w:rPr>
          <w:rFonts w:ascii="Times New Roman" w:hAnsi="Times New Roman"/>
          <w:color w:val="000000"/>
          <w:spacing w:val="-6"/>
          <w:szCs w:val="28"/>
        </w:rPr>
        <w:t xml:space="preserve"> </w:t>
      </w:r>
      <w:r w:rsidRPr="006E7B4D">
        <w:rPr>
          <w:rFonts w:ascii="Times New Roman" w:hAnsi="Times New Roman"/>
          <w:color w:val="000000"/>
          <w:spacing w:val="-6"/>
          <w:szCs w:val="28"/>
        </w:rPr>
        <w:t>đ</w:t>
      </w:r>
      <w:r>
        <w:rPr>
          <w:rFonts w:ascii="Times New Roman" w:hAnsi="Times New Roman"/>
          <w:color w:val="000000"/>
          <w:spacing w:val="-6"/>
          <w:szCs w:val="28"/>
        </w:rPr>
        <w:t>ai v</w:t>
      </w:r>
      <w:r w:rsidRPr="006E7B4D">
        <w:rPr>
          <w:rFonts w:ascii="Times New Roman" w:hAnsi="Times New Roman"/>
          <w:color w:val="000000"/>
          <w:spacing w:val="-6"/>
          <w:szCs w:val="28"/>
        </w:rPr>
        <w:t>à</w:t>
      </w:r>
      <w:r>
        <w:rPr>
          <w:rFonts w:ascii="Times New Roman" w:hAnsi="Times New Roman"/>
          <w:color w:val="000000"/>
          <w:spacing w:val="-6"/>
          <w:szCs w:val="28"/>
        </w:rPr>
        <w:t xml:space="preserve"> quy ho</w:t>
      </w:r>
      <w:r w:rsidRPr="006E7B4D">
        <w:rPr>
          <w:rFonts w:ascii="Times New Roman" w:hAnsi="Times New Roman"/>
          <w:color w:val="000000"/>
          <w:spacing w:val="-6"/>
          <w:szCs w:val="28"/>
        </w:rPr>
        <w:t>ạch</w:t>
      </w:r>
      <w:r>
        <w:rPr>
          <w:rFonts w:ascii="Times New Roman" w:hAnsi="Times New Roman"/>
          <w:color w:val="000000"/>
          <w:spacing w:val="-6"/>
          <w:szCs w:val="28"/>
        </w:rPr>
        <w:t xml:space="preserve"> chi ti</w:t>
      </w:r>
      <w:r w:rsidRPr="006E7B4D">
        <w:rPr>
          <w:rFonts w:ascii="Times New Roman" w:hAnsi="Times New Roman"/>
          <w:color w:val="000000"/>
          <w:spacing w:val="-6"/>
          <w:szCs w:val="28"/>
        </w:rPr>
        <w:t>ết</w:t>
      </w:r>
      <w:r>
        <w:rPr>
          <w:rFonts w:ascii="Times New Roman" w:hAnsi="Times New Roman"/>
          <w:color w:val="000000"/>
          <w:spacing w:val="-6"/>
          <w:szCs w:val="28"/>
        </w:rPr>
        <w:t xml:space="preserve"> </w:t>
      </w:r>
      <w:r w:rsidRPr="006E7B4D">
        <w:rPr>
          <w:rFonts w:ascii="Times New Roman" w:hAnsi="Times New Roman"/>
          <w:color w:val="000000"/>
          <w:spacing w:val="-6"/>
          <w:szCs w:val="28"/>
        </w:rPr>
        <w:t>được</w:t>
      </w:r>
      <w:r>
        <w:rPr>
          <w:rFonts w:ascii="Times New Roman" w:hAnsi="Times New Roman"/>
          <w:color w:val="000000"/>
          <w:spacing w:val="-6"/>
          <w:szCs w:val="28"/>
        </w:rPr>
        <w:t xml:space="preserve"> ph</w:t>
      </w:r>
      <w:r w:rsidRPr="006E7B4D">
        <w:rPr>
          <w:rFonts w:ascii="Times New Roman" w:hAnsi="Times New Roman"/>
          <w:color w:val="000000"/>
          <w:spacing w:val="-6"/>
          <w:szCs w:val="28"/>
        </w:rPr>
        <w:t>ê</w:t>
      </w:r>
      <w:r>
        <w:rPr>
          <w:rFonts w:ascii="Times New Roman" w:hAnsi="Times New Roman"/>
          <w:color w:val="000000"/>
          <w:spacing w:val="-6"/>
          <w:szCs w:val="28"/>
        </w:rPr>
        <w:t xml:space="preserve"> duy</w:t>
      </w:r>
      <w:r w:rsidRPr="006E7B4D">
        <w:rPr>
          <w:rFonts w:ascii="Times New Roman" w:hAnsi="Times New Roman"/>
          <w:color w:val="000000"/>
          <w:spacing w:val="-6"/>
          <w:szCs w:val="28"/>
        </w:rPr>
        <w:t>ệt</w:t>
      </w:r>
      <w:r>
        <w:rPr>
          <w:rFonts w:ascii="Times New Roman" w:hAnsi="Times New Roman"/>
          <w:color w:val="000000"/>
          <w:spacing w:val="-6"/>
          <w:szCs w:val="28"/>
        </w:rPr>
        <w:t xml:space="preserve"> </w:t>
      </w:r>
      <w:r w:rsidRPr="00B35B2C">
        <w:rPr>
          <w:rFonts w:ascii="Times New Roman" w:hAnsi="Times New Roman"/>
          <w:color w:val="000000"/>
          <w:spacing w:val="-6"/>
          <w:szCs w:val="28"/>
        </w:rPr>
        <w:t>sau khi đã hoàn thành việc đầu tư xây dựng hạ tầng.</w:t>
      </w:r>
    </w:p>
    <w:p w:rsidR="004A5CF6" w:rsidRPr="00B35B2C" w:rsidRDefault="004A5CF6" w:rsidP="007F19FF">
      <w:pPr>
        <w:spacing w:before="60" w:after="60" w:line="360" w:lineRule="exact"/>
        <w:ind w:firstLine="720"/>
        <w:jc w:val="both"/>
        <w:rPr>
          <w:rFonts w:ascii="Times New Roman" w:hAnsi="Times New Roman"/>
          <w:color w:val="000000"/>
          <w:szCs w:val="28"/>
        </w:rPr>
      </w:pPr>
      <w:r w:rsidRPr="00B35B2C">
        <w:rPr>
          <w:rFonts w:ascii="Times New Roman" w:hAnsi="Times New Roman"/>
          <w:color w:val="000000"/>
          <w:szCs w:val="28"/>
        </w:rPr>
        <w:t xml:space="preserve">3. UBND </w:t>
      </w:r>
      <w:r>
        <w:rPr>
          <w:rFonts w:ascii="Times New Roman" w:hAnsi="Times New Roman"/>
          <w:color w:val="000000"/>
          <w:szCs w:val="28"/>
        </w:rPr>
        <w:t>xã Hải Lựu</w:t>
      </w:r>
      <w:r w:rsidRPr="00B35B2C">
        <w:rPr>
          <w:rFonts w:ascii="Times New Roman" w:hAnsi="Times New Roman"/>
        </w:rPr>
        <w:t xml:space="preserve"> </w:t>
      </w:r>
      <w:r w:rsidRPr="00B35B2C">
        <w:rPr>
          <w:rFonts w:ascii="Times New Roman" w:hAnsi="Times New Roman"/>
          <w:color w:val="000000"/>
          <w:szCs w:val="28"/>
        </w:rPr>
        <w:t>có trách nhiệm:</w:t>
      </w:r>
    </w:p>
    <w:p w:rsidR="004A5CF6" w:rsidRDefault="004A5CF6" w:rsidP="007F19FF">
      <w:pPr>
        <w:pStyle w:val="BodyText"/>
        <w:spacing w:before="60" w:after="60" w:line="360" w:lineRule="exact"/>
        <w:ind w:firstLine="720"/>
        <w:jc w:val="both"/>
        <w:rPr>
          <w:rFonts w:ascii="Times New Roman" w:hAnsi="Times New Roman"/>
          <w:b w:val="0"/>
          <w:i w:val="0"/>
          <w:spacing w:val="-2"/>
        </w:rPr>
      </w:pPr>
      <w:r>
        <w:rPr>
          <w:rFonts w:ascii="Times New Roman" w:hAnsi="Times New Roman"/>
          <w:b w:val="0"/>
          <w:i w:val="0"/>
          <w:spacing w:val="-4"/>
          <w:szCs w:val="28"/>
        </w:rPr>
        <w:t>3.1. Làm việc với Sở Tài chính để được hướng dẫn</w:t>
      </w:r>
      <w:r w:rsidRPr="00E80F2C">
        <w:rPr>
          <w:rFonts w:ascii="Times New Roman" w:hAnsi="Times New Roman"/>
          <w:b w:val="0"/>
          <w:i w:val="0"/>
          <w:spacing w:val="-2"/>
        </w:rPr>
        <w:t xml:space="preserve"> việc nộp tiền bảo vệ,</w:t>
      </w:r>
      <w:r>
        <w:rPr>
          <w:rFonts w:ascii="Times New Roman" w:hAnsi="Times New Roman"/>
          <w:b w:val="0"/>
          <w:i w:val="0"/>
          <w:spacing w:val="-2"/>
        </w:rPr>
        <w:t xml:space="preserve"> phát triển đất trồng lúa theo đúng quy định pháp luật.</w:t>
      </w:r>
    </w:p>
    <w:p w:rsidR="004A5CF6" w:rsidRPr="0059344A" w:rsidRDefault="004A5CF6" w:rsidP="007F19FF">
      <w:pPr>
        <w:pStyle w:val="BodyText"/>
        <w:spacing w:before="60" w:after="60" w:line="360" w:lineRule="exact"/>
        <w:ind w:firstLine="720"/>
        <w:jc w:val="both"/>
        <w:rPr>
          <w:rFonts w:ascii="Times New Roman" w:hAnsi="Times New Roman"/>
          <w:b w:val="0"/>
          <w:i w:val="0"/>
          <w:szCs w:val="28"/>
        </w:rPr>
      </w:pPr>
      <w:r>
        <w:rPr>
          <w:rFonts w:ascii="Times New Roman" w:hAnsi="Times New Roman"/>
          <w:b w:val="0"/>
          <w:i w:val="0"/>
          <w:szCs w:val="28"/>
        </w:rPr>
        <w:t xml:space="preserve">3.2. </w:t>
      </w:r>
      <w:r w:rsidRPr="0059344A">
        <w:rPr>
          <w:rFonts w:ascii="Times New Roman" w:hAnsi="Times New Roman"/>
          <w:b w:val="0"/>
          <w:i w:val="0"/>
          <w:szCs w:val="28"/>
        </w:rPr>
        <w:t>Đầu tư xây dựng hạ tầng khu đất theo đúng nội dung đã được ghi trong báo cáo kinh tế kỹ thuật đối với diện tích đất được giao đợt 1 nêu trên.</w:t>
      </w:r>
    </w:p>
    <w:p w:rsidR="004A5CF6" w:rsidRPr="00AE0F85" w:rsidRDefault="004A5CF6" w:rsidP="007F19FF">
      <w:pPr>
        <w:spacing w:before="60" w:after="60" w:line="360" w:lineRule="exact"/>
        <w:ind w:firstLine="720"/>
        <w:jc w:val="both"/>
        <w:rPr>
          <w:rFonts w:ascii="Times New Roman" w:hAnsi="Times New Roman"/>
          <w:szCs w:val="28"/>
        </w:rPr>
      </w:pPr>
      <w:r>
        <w:rPr>
          <w:rFonts w:ascii="Times New Roman" w:hAnsi="Times New Roman"/>
          <w:szCs w:val="28"/>
        </w:rPr>
        <w:t xml:space="preserve">3.3. </w:t>
      </w:r>
      <w:r w:rsidRPr="00AE0F85">
        <w:rPr>
          <w:rFonts w:ascii="Times New Roman" w:hAnsi="Times New Roman"/>
          <w:szCs w:val="28"/>
        </w:rPr>
        <w:t>Sử dụng đất đúng mục đích, vị trí, ranh giới được giao và chấp hành đầy đủ các quy định của pháp luật về Đất đai, Môi trường, Xây dựng và các quy định khác của pháp luật có liên quan;</w:t>
      </w:r>
    </w:p>
    <w:p w:rsidR="004A5CF6" w:rsidRDefault="004A5CF6" w:rsidP="007F19FF">
      <w:pPr>
        <w:spacing w:before="60" w:after="60" w:line="360" w:lineRule="exact"/>
        <w:ind w:firstLine="720"/>
        <w:jc w:val="both"/>
        <w:rPr>
          <w:rFonts w:ascii="Times New Roman" w:hAnsi="Times New Roman"/>
          <w:szCs w:val="28"/>
        </w:rPr>
      </w:pPr>
      <w:r>
        <w:rPr>
          <w:rFonts w:ascii="Times New Roman" w:hAnsi="Times New Roman"/>
          <w:szCs w:val="28"/>
        </w:rPr>
        <w:t>3.4.</w:t>
      </w:r>
      <w:r w:rsidRPr="00AE0F85">
        <w:rPr>
          <w:rFonts w:ascii="Times New Roman" w:hAnsi="Times New Roman"/>
          <w:szCs w:val="28"/>
        </w:rPr>
        <w:t xml:space="preserve"> Phối hợp với UBND huyện </w:t>
      </w:r>
      <w:r>
        <w:rPr>
          <w:rFonts w:ascii="Times New Roman" w:hAnsi="Times New Roman"/>
          <w:szCs w:val="28"/>
        </w:rPr>
        <w:t>Sông Lô</w:t>
      </w:r>
      <w:r w:rsidRPr="00AE0F85">
        <w:rPr>
          <w:rFonts w:ascii="Times New Roman" w:hAnsi="Times New Roman"/>
          <w:szCs w:val="28"/>
        </w:rPr>
        <w:t xml:space="preserve"> trong việc công khai quy hoạch, </w:t>
      </w:r>
      <w:r w:rsidRPr="00944101">
        <w:rPr>
          <w:rFonts w:ascii="Times New Roman" w:hAnsi="Times New Roman"/>
          <w:szCs w:val="28"/>
        </w:rPr>
        <w:t xml:space="preserve">thực hiện tổ chức </w:t>
      </w:r>
      <w:r>
        <w:rPr>
          <w:rFonts w:ascii="Times New Roman" w:hAnsi="Times New Roman"/>
          <w:szCs w:val="28"/>
        </w:rPr>
        <w:t xml:space="preserve">xét giao đất dịch vụ </w:t>
      </w:r>
      <w:r w:rsidRPr="00AE0F85">
        <w:rPr>
          <w:rFonts w:ascii="Times New Roman" w:hAnsi="Times New Roman"/>
          <w:szCs w:val="28"/>
        </w:rPr>
        <w:t>theo đúng quy h</w:t>
      </w:r>
      <w:r>
        <w:rPr>
          <w:rFonts w:ascii="Times New Roman" w:hAnsi="Times New Roman"/>
          <w:szCs w:val="28"/>
        </w:rPr>
        <w:t>oạch chi tiết đã được phê duyệt và theo đúng</w:t>
      </w:r>
      <w:r w:rsidRPr="00AE0F85">
        <w:rPr>
          <w:rFonts w:ascii="Times New Roman" w:hAnsi="Times New Roman"/>
          <w:szCs w:val="28"/>
        </w:rPr>
        <w:t xml:space="preserve"> quy định của pháp luật;</w:t>
      </w:r>
    </w:p>
    <w:p w:rsidR="004A5CF6" w:rsidRDefault="004A5CF6" w:rsidP="007F19FF">
      <w:pPr>
        <w:spacing w:before="60" w:after="60" w:line="360" w:lineRule="exact"/>
        <w:ind w:firstLine="720"/>
        <w:jc w:val="both"/>
        <w:rPr>
          <w:rFonts w:ascii="Times New Roman" w:hAnsi="Times New Roman"/>
          <w:szCs w:val="28"/>
        </w:rPr>
      </w:pPr>
      <w:r>
        <w:rPr>
          <w:rFonts w:ascii="Times New Roman" w:hAnsi="Times New Roman"/>
          <w:szCs w:val="28"/>
        </w:rPr>
        <w:t>3.5.  Tiếp tục đẩy nhanh tiến độ GPMB đối với phần diện tích đất còn lại của dự án Khu đất dịch vụ, đất giãn dân, đất đấu giá QSD đất theo quyết định phê duyệt địa điểm, đồ án QHCT để lập hồ sơ xin giao đất đợt 2 theo đúng quy định pháp luật.</w:t>
      </w:r>
    </w:p>
    <w:p w:rsidR="004A5CF6" w:rsidRPr="00AE0F85" w:rsidRDefault="004A5CF6" w:rsidP="007F19FF">
      <w:pPr>
        <w:spacing w:before="60" w:after="60" w:line="360" w:lineRule="exact"/>
        <w:ind w:firstLine="720"/>
        <w:jc w:val="both"/>
        <w:rPr>
          <w:rFonts w:ascii="Times New Roman" w:hAnsi="Times New Roman"/>
          <w:szCs w:val="28"/>
        </w:rPr>
      </w:pPr>
      <w:r>
        <w:rPr>
          <w:rFonts w:ascii="Times New Roman" w:hAnsi="Times New Roman"/>
          <w:szCs w:val="28"/>
        </w:rPr>
        <w:t xml:space="preserve">3.6. </w:t>
      </w:r>
      <w:r w:rsidRPr="00F0517E">
        <w:rPr>
          <w:rFonts w:ascii="Times New Roman" w:hAnsi="Times New Roman"/>
          <w:szCs w:val="28"/>
        </w:rPr>
        <w:t xml:space="preserve">Thông báo đến các tổ chức, cá nhân có đất bị thu hồi nộp lại giấy chứng nhận quyền sử dụng đất, quyền sở hữu nhà ở và tài sản khác gắn liền với đất </w:t>
      </w:r>
      <w:r>
        <w:rPr>
          <w:rFonts w:ascii="Times New Roman" w:hAnsi="Times New Roman"/>
          <w:szCs w:val="28"/>
        </w:rPr>
        <w:t xml:space="preserve">gửi cơ quan có thẩm quyền </w:t>
      </w:r>
      <w:r w:rsidRPr="00F0517E">
        <w:rPr>
          <w:rFonts w:ascii="Times New Roman" w:hAnsi="Times New Roman"/>
          <w:szCs w:val="28"/>
        </w:rPr>
        <w:t>chỉnh lý theo quy định.</w:t>
      </w:r>
    </w:p>
    <w:p w:rsidR="004A5CF6" w:rsidRPr="00E80F2C" w:rsidRDefault="004A5CF6" w:rsidP="007F19FF">
      <w:pPr>
        <w:pStyle w:val="BodyText"/>
        <w:spacing w:before="60" w:after="60" w:line="360" w:lineRule="exact"/>
        <w:ind w:firstLine="720"/>
        <w:jc w:val="both"/>
        <w:rPr>
          <w:rFonts w:ascii="Times New Roman" w:hAnsi="Times New Roman"/>
          <w:b w:val="0"/>
          <w:i w:val="0"/>
          <w:spacing w:val="-2"/>
        </w:rPr>
      </w:pPr>
      <w:r>
        <w:rPr>
          <w:rFonts w:ascii="Times New Roman" w:hAnsi="Times New Roman"/>
          <w:b w:val="0"/>
          <w:i w:val="0"/>
          <w:szCs w:val="28"/>
        </w:rPr>
        <w:t>4. Sở Tài chính có trách nhiệm: Hướng dẫn và đôn đốc UBND xã hải Lựu t</w:t>
      </w:r>
      <w:r w:rsidRPr="00E80F2C">
        <w:rPr>
          <w:rFonts w:ascii="Times New Roman" w:hAnsi="Times New Roman"/>
          <w:b w:val="0"/>
          <w:i w:val="0"/>
          <w:spacing w:val="-2"/>
        </w:rPr>
        <w:t>hực hiện việc nộp tiền bảo vệ,</w:t>
      </w:r>
      <w:r>
        <w:rPr>
          <w:rFonts w:ascii="Times New Roman" w:hAnsi="Times New Roman"/>
          <w:b w:val="0"/>
          <w:i w:val="0"/>
          <w:spacing w:val="-2"/>
        </w:rPr>
        <w:t xml:space="preserve"> phát triển đất trồng lúa theo quy định của Chính phủ tại Nghị định số 35/2015/NĐ-CP ngày 13/4/2015; Nghị định số 62/2019/NĐ-CP ngày 11/7/2019 và Quyết định số 28/2015/QĐ-UBND ngày 30/9/2015 của UBND tỉnh Vĩnh Phúc;</w:t>
      </w:r>
    </w:p>
    <w:p w:rsidR="004A5CF6" w:rsidRPr="00AE0F85" w:rsidRDefault="004A5CF6" w:rsidP="007F19FF">
      <w:pPr>
        <w:spacing w:before="60" w:after="60" w:line="360" w:lineRule="exact"/>
        <w:ind w:firstLine="720"/>
        <w:jc w:val="both"/>
        <w:rPr>
          <w:rFonts w:ascii="Times New Roman" w:hAnsi="Times New Roman"/>
        </w:rPr>
      </w:pPr>
      <w:r>
        <w:rPr>
          <w:rFonts w:ascii="Times New Roman" w:hAnsi="Times New Roman"/>
          <w:szCs w:val="28"/>
        </w:rPr>
        <w:t>5.</w:t>
      </w:r>
      <w:r w:rsidRPr="00AE0F85">
        <w:rPr>
          <w:rFonts w:ascii="Times New Roman" w:hAnsi="Times New Roman"/>
          <w:szCs w:val="28"/>
        </w:rPr>
        <w:t xml:space="preserve"> Giao Sở Tài nguyên và Môi trường tổ chức giao đất tại thực địa cho UBND </w:t>
      </w:r>
      <w:r>
        <w:rPr>
          <w:rFonts w:ascii="Times New Roman" w:hAnsi="Times New Roman"/>
          <w:szCs w:val="28"/>
        </w:rPr>
        <w:t xml:space="preserve">xã Hải Lựu thực hiện dự án theo quy định; </w:t>
      </w:r>
      <w:r w:rsidRPr="008A3572">
        <w:rPr>
          <w:rFonts w:ascii="Times New Roman" w:hAnsi="Times New Roman"/>
          <w:szCs w:val="28"/>
        </w:rPr>
        <w:t>chỉ đạo việc chỉnh lý hồ sơ địa chính theo quy định.</w:t>
      </w:r>
    </w:p>
    <w:p w:rsidR="004A5CF6" w:rsidRPr="00D562EB" w:rsidRDefault="004A5CF6" w:rsidP="007F19FF">
      <w:pPr>
        <w:pStyle w:val="BodyTextIndent2"/>
        <w:tabs>
          <w:tab w:val="left" w:pos="720"/>
          <w:tab w:val="left" w:pos="1440"/>
          <w:tab w:val="left" w:pos="2160"/>
          <w:tab w:val="left" w:pos="2880"/>
          <w:tab w:val="left" w:pos="3600"/>
          <w:tab w:val="left" w:pos="4320"/>
          <w:tab w:val="left" w:pos="5040"/>
          <w:tab w:val="left" w:pos="5760"/>
          <w:tab w:val="left" w:pos="6435"/>
        </w:tabs>
        <w:spacing w:before="60" w:after="60" w:line="360" w:lineRule="exact"/>
        <w:rPr>
          <w:rFonts w:ascii="Times New Roman" w:hAnsi="Times New Roman"/>
          <w:szCs w:val="28"/>
        </w:rPr>
      </w:pPr>
      <w:r w:rsidRPr="00D562EB">
        <w:rPr>
          <w:rFonts w:ascii="Times New Roman" w:hAnsi="Times New Roman"/>
          <w:b/>
          <w:bCs/>
          <w:szCs w:val="28"/>
        </w:rPr>
        <w:t>Điều 3.</w:t>
      </w:r>
      <w:r w:rsidRPr="00D562EB">
        <w:rPr>
          <w:rFonts w:ascii="Times New Roman" w:hAnsi="Times New Roman"/>
          <w:szCs w:val="28"/>
        </w:rPr>
        <w:t xml:space="preserve"> Quyết địn</w:t>
      </w:r>
      <w:r>
        <w:rPr>
          <w:rFonts w:ascii="Times New Roman" w:hAnsi="Times New Roman"/>
          <w:szCs w:val="28"/>
        </w:rPr>
        <w:t>h này có hiệu lực kể từ ngày ký:</w:t>
      </w:r>
    </w:p>
    <w:p w:rsidR="004A5CF6" w:rsidRDefault="004A5CF6" w:rsidP="007F19FF">
      <w:pPr>
        <w:pStyle w:val="BodyText"/>
        <w:spacing w:before="60" w:after="60" w:line="360" w:lineRule="exact"/>
        <w:ind w:firstLine="720"/>
        <w:jc w:val="both"/>
        <w:rPr>
          <w:rFonts w:ascii="Times New Roman" w:hAnsi="Times New Roman"/>
          <w:b w:val="0"/>
          <w:i w:val="0"/>
        </w:rPr>
      </w:pPr>
      <w:r w:rsidRPr="002F68DD">
        <w:rPr>
          <w:rFonts w:ascii="Times New Roman" w:hAnsi="Times New Roman"/>
          <w:b w:val="0"/>
          <w:i w:val="0"/>
        </w:rPr>
        <w:t>Chánh văn phòng UBND tỉnh, Thủ tr</w:t>
      </w:r>
      <w:r w:rsidRPr="002F68DD">
        <w:rPr>
          <w:rFonts w:ascii="Times New Roman" w:hAnsi="Times New Roman"/>
          <w:b w:val="0"/>
          <w:i w:val="0"/>
        </w:rPr>
        <w:softHyphen/>
        <w:t>ưởng các ngành: Tài nguyên và Môi trường, Kế hoạch và Đầu tư</w:t>
      </w:r>
      <w:r w:rsidRPr="002F68DD">
        <w:rPr>
          <w:rFonts w:ascii="Times New Roman" w:hAnsi="Times New Roman"/>
          <w:b w:val="0"/>
          <w:i w:val="0"/>
        </w:rPr>
        <w:softHyphen/>
        <w:t xml:space="preserve">, Tài chính, Xây dựng, Cục Thuế tỉnh, Chủ tịch UBND huyện </w:t>
      </w:r>
      <w:r>
        <w:rPr>
          <w:rFonts w:ascii="Times New Roman" w:hAnsi="Times New Roman"/>
          <w:b w:val="0"/>
          <w:i w:val="0"/>
        </w:rPr>
        <w:t>Sông Lô</w:t>
      </w:r>
      <w:r w:rsidRPr="002F68DD">
        <w:rPr>
          <w:rFonts w:ascii="Times New Roman" w:hAnsi="Times New Roman"/>
          <w:b w:val="0"/>
          <w:i w:val="0"/>
        </w:rPr>
        <w:t xml:space="preserve">, </w:t>
      </w:r>
      <w:r w:rsidRPr="002F68DD">
        <w:rPr>
          <w:rFonts w:ascii="Times New Roman" w:eastAsia="GulimChe" w:hAnsi="Times New Roman"/>
          <w:b w:val="0"/>
          <w:i w:val="0"/>
          <w:szCs w:val="28"/>
        </w:rPr>
        <w:t xml:space="preserve">Chủ tịch </w:t>
      </w:r>
      <w:r>
        <w:rPr>
          <w:rFonts w:ascii="Times New Roman" w:eastAsia="GulimChe" w:hAnsi="Times New Roman"/>
          <w:b w:val="0"/>
          <w:i w:val="0"/>
          <w:szCs w:val="28"/>
        </w:rPr>
        <w:t xml:space="preserve">xã Hải Lựu </w:t>
      </w:r>
      <w:r w:rsidRPr="002F68DD">
        <w:rPr>
          <w:rFonts w:ascii="Times New Roman" w:hAnsi="Times New Roman"/>
          <w:b w:val="0"/>
          <w:i w:val="0"/>
          <w:szCs w:val="28"/>
          <w:lang w:val="sv-SE"/>
        </w:rPr>
        <w:t>v</w:t>
      </w:r>
      <w:r w:rsidRPr="002F68DD">
        <w:rPr>
          <w:rFonts w:ascii="Times New Roman" w:hAnsi="Times New Roman"/>
          <w:b w:val="0"/>
          <w:i w:val="0"/>
        </w:rPr>
        <w:t>à Thủ trưởng các cơ quan, cá nhân liên quan căn cứ quyết định thi hành./.</w:t>
      </w:r>
    </w:p>
    <w:p w:rsidR="004A5CF6" w:rsidRDefault="004A5CF6" w:rsidP="007F19FF">
      <w:pPr>
        <w:pStyle w:val="BodyText"/>
        <w:spacing w:before="60" w:after="60" w:line="360" w:lineRule="exact"/>
        <w:jc w:val="both"/>
        <w:rPr>
          <w:rFonts w:ascii="Times New Roman" w:hAnsi="Times New Roman"/>
          <w:b w:val="0"/>
          <w:i w:val="0"/>
        </w:rPr>
      </w:pPr>
    </w:p>
    <w:p w:rsidR="004A5CF6" w:rsidRPr="00D562EB" w:rsidRDefault="004A5CF6" w:rsidP="007F19FF">
      <w:pPr>
        <w:tabs>
          <w:tab w:val="left" w:pos="284"/>
        </w:tabs>
        <w:ind w:left="2880"/>
        <w:jc w:val="center"/>
        <w:rPr>
          <w:rFonts w:ascii="Times New Roman" w:hAnsi="Times New Roman"/>
          <w:b/>
          <w:bCs/>
          <w:sz w:val="26"/>
          <w:szCs w:val="26"/>
        </w:rPr>
      </w:pPr>
      <w:r w:rsidRPr="00D562EB">
        <w:rPr>
          <w:rFonts w:ascii="Times New Roman" w:hAnsi="Times New Roman"/>
          <w:b/>
          <w:bCs/>
          <w:sz w:val="26"/>
          <w:szCs w:val="26"/>
        </w:rPr>
        <w:t>TM. UỶ BAN NHÂN DÂN</w:t>
      </w:r>
    </w:p>
    <w:p w:rsidR="004A5CF6" w:rsidRPr="00D562EB" w:rsidRDefault="004A5CF6" w:rsidP="007F19FF">
      <w:pPr>
        <w:tabs>
          <w:tab w:val="left" w:pos="284"/>
        </w:tabs>
        <w:ind w:left="2880"/>
        <w:jc w:val="center"/>
        <w:rPr>
          <w:rFonts w:ascii="Times New Roman" w:hAnsi="Times New Roman"/>
          <w:b/>
          <w:bCs/>
          <w:sz w:val="26"/>
          <w:szCs w:val="26"/>
        </w:rPr>
      </w:pPr>
      <w:r w:rsidRPr="00D562EB">
        <w:rPr>
          <w:rFonts w:ascii="Times New Roman" w:hAnsi="Times New Roman"/>
          <w:b/>
          <w:bCs/>
          <w:sz w:val="26"/>
          <w:szCs w:val="26"/>
        </w:rPr>
        <w:t>KT. CHỦ TỊCH</w:t>
      </w:r>
    </w:p>
    <w:p w:rsidR="004A5CF6" w:rsidRPr="00D562EB" w:rsidRDefault="004A5CF6" w:rsidP="007F19FF">
      <w:pPr>
        <w:tabs>
          <w:tab w:val="left" w:pos="284"/>
        </w:tabs>
        <w:ind w:left="2880"/>
        <w:jc w:val="center"/>
        <w:rPr>
          <w:rFonts w:ascii="Times New Roman" w:hAnsi="Times New Roman"/>
          <w:b/>
          <w:bCs/>
          <w:sz w:val="26"/>
          <w:szCs w:val="26"/>
        </w:rPr>
      </w:pPr>
      <w:r w:rsidRPr="00D562EB">
        <w:rPr>
          <w:rFonts w:ascii="Times New Roman" w:hAnsi="Times New Roman"/>
          <w:b/>
          <w:bCs/>
          <w:sz w:val="26"/>
          <w:szCs w:val="26"/>
        </w:rPr>
        <w:t>PHÓ CHỦ TỊCH</w:t>
      </w:r>
    </w:p>
    <w:p w:rsidR="004A5CF6" w:rsidRPr="00D562EB" w:rsidRDefault="004A5CF6" w:rsidP="007F19FF">
      <w:pPr>
        <w:tabs>
          <w:tab w:val="left" w:pos="284"/>
        </w:tabs>
        <w:spacing w:before="120"/>
        <w:ind w:left="2880"/>
        <w:jc w:val="center"/>
        <w:rPr>
          <w:rFonts w:ascii="Times New Roman" w:hAnsi="Times New Roman"/>
          <w:b/>
          <w:bCs/>
        </w:rPr>
      </w:pPr>
    </w:p>
    <w:p w:rsidR="004A5CF6" w:rsidRPr="002F68DD" w:rsidRDefault="004A5CF6" w:rsidP="007F19FF">
      <w:pPr>
        <w:pStyle w:val="BodyText"/>
        <w:spacing w:before="60" w:after="60" w:line="360" w:lineRule="exact"/>
        <w:ind w:left="2880"/>
        <w:rPr>
          <w:rFonts w:ascii="Times New Roman" w:hAnsi="Times New Roman"/>
          <w:b w:val="0"/>
          <w:i w:val="0"/>
        </w:rPr>
      </w:pPr>
      <w:r w:rsidRPr="00FE3AE4">
        <w:rPr>
          <w:rFonts w:ascii="Times New Roman" w:hAnsi="Times New Roman"/>
          <w:bCs/>
          <w:i w:val="0"/>
        </w:rPr>
        <w:t>Nguyễn Văn Khước</w:t>
      </w:r>
    </w:p>
    <w:p w:rsidR="004A5CF6" w:rsidRPr="00D562EB" w:rsidRDefault="004A5CF6" w:rsidP="003B2C72">
      <w:pPr>
        <w:spacing w:after="120"/>
        <w:ind w:firstLine="720"/>
        <w:jc w:val="both"/>
        <w:rPr>
          <w:rFonts w:ascii="Times New Roman" w:hAnsi="Times New Roman"/>
        </w:rPr>
      </w:pPr>
    </w:p>
    <w:sectPr w:rsidR="004A5CF6" w:rsidRPr="00D562EB" w:rsidSect="00504AEA">
      <w:footerReference w:type="even" r:id="rId7"/>
      <w:footerReference w:type="default" r:id="rId8"/>
      <w:pgSz w:w="11907" w:h="16840" w:code="9"/>
      <w:pgMar w:top="1701" w:right="1134" w:bottom="1134" w:left="1701" w:header="0"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CF6" w:rsidRDefault="004A5CF6">
      <w:r>
        <w:separator/>
      </w:r>
    </w:p>
  </w:endnote>
  <w:endnote w:type="continuationSeparator" w:id="0">
    <w:p w:rsidR="004A5CF6" w:rsidRDefault="004A5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F6" w:rsidRDefault="004A5CF6" w:rsidP="004478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A5CF6" w:rsidRDefault="004A5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F6" w:rsidRDefault="004A5CF6" w:rsidP="004478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CF6" w:rsidRDefault="004A5CF6">
      <w:r>
        <w:separator/>
      </w:r>
    </w:p>
  </w:footnote>
  <w:footnote w:type="continuationSeparator" w:id="0">
    <w:p w:rsidR="004A5CF6" w:rsidRDefault="004A5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A4B71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336ED8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E4A179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250E8F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C86F9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52C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F92FF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35AA9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94BA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6AB45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29A"/>
    <w:rsid w:val="000004FE"/>
    <w:rsid w:val="000034DB"/>
    <w:rsid w:val="00003D09"/>
    <w:rsid w:val="000060A5"/>
    <w:rsid w:val="000061B4"/>
    <w:rsid w:val="00010608"/>
    <w:rsid w:val="0001300A"/>
    <w:rsid w:val="0001329D"/>
    <w:rsid w:val="00013ADA"/>
    <w:rsid w:val="000146F1"/>
    <w:rsid w:val="00015653"/>
    <w:rsid w:val="00016AA6"/>
    <w:rsid w:val="00017315"/>
    <w:rsid w:val="00020DBD"/>
    <w:rsid w:val="000235FE"/>
    <w:rsid w:val="0002415D"/>
    <w:rsid w:val="00024A56"/>
    <w:rsid w:val="00024B74"/>
    <w:rsid w:val="0003058C"/>
    <w:rsid w:val="000309AF"/>
    <w:rsid w:val="0003274B"/>
    <w:rsid w:val="00033176"/>
    <w:rsid w:val="000334C2"/>
    <w:rsid w:val="0003415A"/>
    <w:rsid w:val="00034280"/>
    <w:rsid w:val="0003535E"/>
    <w:rsid w:val="000358DD"/>
    <w:rsid w:val="00035B06"/>
    <w:rsid w:val="00036727"/>
    <w:rsid w:val="00036EEA"/>
    <w:rsid w:val="000377B0"/>
    <w:rsid w:val="00037852"/>
    <w:rsid w:val="00037926"/>
    <w:rsid w:val="00037CE9"/>
    <w:rsid w:val="00037E5E"/>
    <w:rsid w:val="0004099D"/>
    <w:rsid w:val="0004123B"/>
    <w:rsid w:val="000417C3"/>
    <w:rsid w:val="000425EF"/>
    <w:rsid w:val="00042F8B"/>
    <w:rsid w:val="0004317F"/>
    <w:rsid w:val="00044598"/>
    <w:rsid w:val="00044690"/>
    <w:rsid w:val="00046BA7"/>
    <w:rsid w:val="00047CF7"/>
    <w:rsid w:val="00053F13"/>
    <w:rsid w:val="00056880"/>
    <w:rsid w:val="00057680"/>
    <w:rsid w:val="00060461"/>
    <w:rsid w:val="000610B6"/>
    <w:rsid w:val="00062339"/>
    <w:rsid w:val="00062933"/>
    <w:rsid w:val="0006342C"/>
    <w:rsid w:val="00063B21"/>
    <w:rsid w:val="00064BB7"/>
    <w:rsid w:val="000654F9"/>
    <w:rsid w:val="00066886"/>
    <w:rsid w:val="00066DE6"/>
    <w:rsid w:val="00070300"/>
    <w:rsid w:val="00070AD6"/>
    <w:rsid w:val="00071895"/>
    <w:rsid w:val="00071FEA"/>
    <w:rsid w:val="00073651"/>
    <w:rsid w:val="00075541"/>
    <w:rsid w:val="0007623D"/>
    <w:rsid w:val="00076E35"/>
    <w:rsid w:val="00076EB7"/>
    <w:rsid w:val="00077BA5"/>
    <w:rsid w:val="000804C8"/>
    <w:rsid w:val="00081984"/>
    <w:rsid w:val="00085619"/>
    <w:rsid w:val="0008622C"/>
    <w:rsid w:val="00086D07"/>
    <w:rsid w:val="00090963"/>
    <w:rsid w:val="00090C8E"/>
    <w:rsid w:val="00092986"/>
    <w:rsid w:val="0009298D"/>
    <w:rsid w:val="00095476"/>
    <w:rsid w:val="00096469"/>
    <w:rsid w:val="000A5C12"/>
    <w:rsid w:val="000A609C"/>
    <w:rsid w:val="000A77A4"/>
    <w:rsid w:val="000A7986"/>
    <w:rsid w:val="000B013F"/>
    <w:rsid w:val="000B0688"/>
    <w:rsid w:val="000B0DD5"/>
    <w:rsid w:val="000B1DE6"/>
    <w:rsid w:val="000B2E35"/>
    <w:rsid w:val="000B4EE5"/>
    <w:rsid w:val="000B66B9"/>
    <w:rsid w:val="000C0597"/>
    <w:rsid w:val="000C087E"/>
    <w:rsid w:val="000C1357"/>
    <w:rsid w:val="000C248C"/>
    <w:rsid w:val="000C2F38"/>
    <w:rsid w:val="000C5100"/>
    <w:rsid w:val="000C753A"/>
    <w:rsid w:val="000C7D65"/>
    <w:rsid w:val="000D11B2"/>
    <w:rsid w:val="000D1969"/>
    <w:rsid w:val="000D34DF"/>
    <w:rsid w:val="000D5DE1"/>
    <w:rsid w:val="000D72B3"/>
    <w:rsid w:val="000D7405"/>
    <w:rsid w:val="000D78A2"/>
    <w:rsid w:val="000D7F82"/>
    <w:rsid w:val="000E0484"/>
    <w:rsid w:val="000E0810"/>
    <w:rsid w:val="000E2907"/>
    <w:rsid w:val="000E2B46"/>
    <w:rsid w:val="000E3368"/>
    <w:rsid w:val="000E4D3B"/>
    <w:rsid w:val="000E6858"/>
    <w:rsid w:val="000F06EF"/>
    <w:rsid w:val="000F0B44"/>
    <w:rsid w:val="000F5FA4"/>
    <w:rsid w:val="000F6857"/>
    <w:rsid w:val="000F7698"/>
    <w:rsid w:val="000F7B0E"/>
    <w:rsid w:val="00100A1F"/>
    <w:rsid w:val="00104062"/>
    <w:rsid w:val="00105ABB"/>
    <w:rsid w:val="00107F5C"/>
    <w:rsid w:val="0011165D"/>
    <w:rsid w:val="001116DE"/>
    <w:rsid w:val="00112100"/>
    <w:rsid w:val="00113BF1"/>
    <w:rsid w:val="00113C5B"/>
    <w:rsid w:val="001143A6"/>
    <w:rsid w:val="00114B77"/>
    <w:rsid w:val="0012013F"/>
    <w:rsid w:val="0012121B"/>
    <w:rsid w:val="001233AF"/>
    <w:rsid w:val="00123457"/>
    <w:rsid w:val="0012354F"/>
    <w:rsid w:val="001246A7"/>
    <w:rsid w:val="0012484A"/>
    <w:rsid w:val="00124FC4"/>
    <w:rsid w:val="00125061"/>
    <w:rsid w:val="0012630E"/>
    <w:rsid w:val="00127319"/>
    <w:rsid w:val="00127B43"/>
    <w:rsid w:val="00130F77"/>
    <w:rsid w:val="0013285C"/>
    <w:rsid w:val="001342B5"/>
    <w:rsid w:val="001356A3"/>
    <w:rsid w:val="00135E95"/>
    <w:rsid w:val="001364AF"/>
    <w:rsid w:val="00136CC0"/>
    <w:rsid w:val="00136FBE"/>
    <w:rsid w:val="0013787C"/>
    <w:rsid w:val="0014012E"/>
    <w:rsid w:val="001404F3"/>
    <w:rsid w:val="00140DB9"/>
    <w:rsid w:val="00141D3A"/>
    <w:rsid w:val="0014266D"/>
    <w:rsid w:val="00142ACD"/>
    <w:rsid w:val="00142F08"/>
    <w:rsid w:val="00143F07"/>
    <w:rsid w:val="00144AED"/>
    <w:rsid w:val="00145BE0"/>
    <w:rsid w:val="00145E90"/>
    <w:rsid w:val="0014620D"/>
    <w:rsid w:val="00146EA6"/>
    <w:rsid w:val="001478C3"/>
    <w:rsid w:val="00147B9F"/>
    <w:rsid w:val="00151038"/>
    <w:rsid w:val="001514BA"/>
    <w:rsid w:val="00151F73"/>
    <w:rsid w:val="00154740"/>
    <w:rsid w:val="00154C11"/>
    <w:rsid w:val="00154C32"/>
    <w:rsid w:val="00155069"/>
    <w:rsid w:val="001554D0"/>
    <w:rsid w:val="001558A3"/>
    <w:rsid w:val="00156883"/>
    <w:rsid w:val="00156AEB"/>
    <w:rsid w:val="00156D66"/>
    <w:rsid w:val="001575F2"/>
    <w:rsid w:val="00157600"/>
    <w:rsid w:val="00157C6B"/>
    <w:rsid w:val="001609D2"/>
    <w:rsid w:val="00160B6B"/>
    <w:rsid w:val="00161C54"/>
    <w:rsid w:val="00162203"/>
    <w:rsid w:val="001653AF"/>
    <w:rsid w:val="001655C8"/>
    <w:rsid w:val="00166E62"/>
    <w:rsid w:val="0016797B"/>
    <w:rsid w:val="001679C4"/>
    <w:rsid w:val="00167D23"/>
    <w:rsid w:val="00167E08"/>
    <w:rsid w:val="00167EA5"/>
    <w:rsid w:val="001701B6"/>
    <w:rsid w:val="00170392"/>
    <w:rsid w:val="00170831"/>
    <w:rsid w:val="001714C0"/>
    <w:rsid w:val="0017234A"/>
    <w:rsid w:val="00173200"/>
    <w:rsid w:val="00174467"/>
    <w:rsid w:val="001753BE"/>
    <w:rsid w:val="00177280"/>
    <w:rsid w:val="00177555"/>
    <w:rsid w:val="00177B65"/>
    <w:rsid w:val="00180A12"/>
    <w:rsid w:val="001825FF"/>
    <w:rsid w:val="0018276D"/>
    <w:rsid w:val="00182AFF"/>
    <w:rsid w:val="00183195"/>
    <w:rsid w:val="001834CF"/>
    <w:rsid w:val="00184091"/>
    <w:rsid w:val="00184216"/>
    <w:rsid w:val="00184242"/>
    <w:rsid w:val="00184B9F"/>
    <w:rsid w:val="0018606F"/>
    <w:rsid w:val="00186089"/>
    <w:rsid w:val="00190199"/>
    <w:rsid w:val="00192C4C"/>
    <w:rsid w:val="00192F6D"/>
    <w:rsid w:val="00193000"/>
    <w:rsid w:val="0019302A"/>
    <w:rsid w:val="00194074"/>
    <w:rsid w:val="001942D4"/>
    <w:rsid w:val="00195293"/>
    <w:rsid w:val="001956C9"/>
    <w:rsid w:val="00197D9F"/>
    <w:rsid w:val="001A0332"/>
    <w:rsid w:val="001A0C8B"/>
    <w:rsid w:val="001A166C"/>
    <w:rsid w:val="001A2356"/>
    <w:rsid w:val="001A28E1"/>
    <w:rsid w:val="001A2C4A"/>
    <w:rsid w:val="001A4FFA"/>
    <w:rsid w:val="001A504B"/>
    <w:rsid w:val="001A58DD"/>
    <w:rsid w:val="001A5FEF"/>
    <w:rsid w:val="001A6348"/>
    <w:rsid w:val="001A77D4"/>
    <w:rsid w:val="001B09B0"/>
    <w:rsid w:val="001B0A40"/>
    <w:rsid w:val="001B2BB3"/>
    <w:rsid w:val="001B392D"/>
    <w:rsid w:val="001B514B"/>
    <w:rsid w:val="001B75EA"/>
    <w:rsid w:val="001B7A8B"/>
    <w:rsid w:val="001B7C48"/>
    <w:rsid w:val="001B7F69"/>
    <w:rsid w:val="001C03A5"/>
    <w:rsid w:val="001C0B5A"/>
    <w:rsid w:val="001C0DAF"/>
    <w:rsid w:val="001C1268"/>
    <w:rsid w:val="001C129D"/>
    <w:rsid w:val="001C1B57"/>
    <w:rsid w:val="001C3DB2"/>
    <w:rsid w:val="001C3EC7"/>
    <w:rsid w:val="001C4519"/>
    <w:rsid w:val="001C51FE"/>
    <w:rsid w:val="001C6CD8"/>
    <w:rsid w:val="001C7980"/>
    <w:rsid w:val="001D0EE5"/>
    <w:rsid w:val="001D239C"/>
    <w:rsid w:val="001D2D53"/>
    <w:rsid w:val="001D395A"/>
    <w:rsid w:val="001D4419"/>
    <w:rsid w:val="001E1440"/>
    <w:rsid w:val="001E1B26"/>
    <w:rsid w:val="001E1D16"/>
    <w:rsid w:val="001E20B6"/>
    <w:rsid w:val="001E301A"/>
    <w:rsid w:val="001E3125"/>
    <w:rsid w:val="001E3907"/>
    <w:rsid w:val="001E4B83"/>
    <w:rsid w:val="001E4C2D"/>
    <w:rsid w:val="001E50B8"/>
    <w:rsid w:val="001E6429"/>
    <w:rsid w:val="001E69D2"/>
    <w:rsid w:val="001E6E83"/>
    <w:rsid w:val="001E7804"/>
    <w:rsid w:val="001E788B"/>
    <w:rsid w:val="001F0239"/>
    <w:rsid w:val="001F0326"/>
    <w:rsid w:val="001F0491"/>
    <w:rsid w:val="001F0655"/>
    <w:rsid w:val="001F0DDE"/>
    <w:rsid w:val="001F1BE6"/>
    <w:rsid w:val="001F329A"/>
    <w:rsid w:val="001F3D8A"/>
    <w:rsid w:val="001F4B37"/>
    <w:rsid w:val="001F5E2D"/>
    <w:rsid w:val="002017A9"/>
    <w:rsid w:val="00201B0C"/>
    <w:rsid w:val="00202FC1"/>
    <w:rsid w:val="00204503"/>
    <w:rsid w:val="00204542"/>
    <w:rsid w:val="00204C3F"/>
    <w:rsid w:val="002056B5"/>
    <w:rsid w:val="00206139"/>
    <w:rsid w:val="00206AF6"/>
    <w:rsid w:val="00211235"/>
    <w:rsid w:val="002114B4"/>
    <w:rsid w:val="002124D7"/>
    <w:rsid w:val="0021362B"/>
    <w:rsid w:val="002144E3"/>
    <w:rsid w:val="00221815"/>
    <w:rsid w:val="00221F76"/>
    <w:rsid w:val="00222988"/>
    <w:rsid w:val="0022303B"/>
    <w:rsid w:val="00223A30"/>
    <w:rsid w:val="002241FF"/>
    <w:rsid w:val="00225565"/>
    <w:rsid w:val="0022560F"/>
    <w:rsid w:val="00225F27"/>
    <w:rsid w:val="00227CF9"/>
    <w:rsid w:val="002310A7"/>
    <w:rsid w:val="00232C20"/>
    <w:rsid w:val="00232F5E"/>
    <w:rsid w:val="00234A37"/>
    <w:rsid w:val="00234B86"/>
    <w:rsid w:val="00235DB1"/>
    <w:rsid w:val="00235E38"/>
    <w:rsid w:val="0023678E"/>
    <w:rsid w:val="00236935"/>
    <w:rsid w:val="00236C19"/>
    <w:rsid w:val="00237B9E"/>
    <w:rsid w:val="002405D0"/>
    <w:rsid w:val="00241114"/>
    <w:rsid w:val="002426BA"/>
    <w:rsid w:val="002428B8"/>
    <w:rsid w:val="00243210"/>
    <w:rsid w:val="00243E9C"/>
    <w:rsid w:val="00244F50"/>
    <w:rsid w:val="002454AE"/>
    <w:rsid w:val="00245D71"/>
    <w:rsid w:val="00246DD6"/>
    <w:rsid w:val="00247594"/>
    <w:rsid w:val="00251453"/>
    <w:rsid w:val="00252074"/>
    <w:rsid w:val="00252E5A"/>
    <w:rsid w:val="00253BB7"/>
    <w:rsid w:val="0025435D"/>
    <w:rsid w:val="00254907"/>
    <w:rsid w:val="00254B88"/>
    <w:rsid w:val="0025521F"/>
    <w:rsid w:val="0025531D"/>
    <w:rsid w:val="00255B39"/>
    <w:rsid w:val="00260695"/>
    <w:rsid w:val="00261169"/>
    <w:rsid w:val="002611E0"/>
    <w:rsid w:val="002612F4"/>
    <w:rsid w:val="00263433"/>
    <w:rsid w:val="00263DFD"/>
    <w:rsid w:val="0026591D"/>
    <w:rsid w:val="00266B3A"/>
    <w:rsid w:val="00267543"/>
    <w:rsid w:val="00270C55"/>
    <w:rsid w:val="002712F3"/>
    <w:rsid w:val="002714F5"/>
    <w:rsid w:val="002716A5"/>
    <w:rsid w:val="00272833"/>
    <w:rsid w:val="00273783"/>
    <w:rsid w:val="00274084"/>
    <w:rsid w:val="00274D9B"/>
    <w:rsid w:val="0027532E"/>
    <w:rsid w:val="002757D3"/>
    <w:rsid w:val="00275AD7"/>
    <w:rsid w:val="00275CE7"/>
    <w:rsid w:val="00276041"/>
    <w:rsid w:val="00276C58"/>
    <w:rsid w:val="00276C5B"/>
    <w:rsid w:val="00276C8A"/>
    <w:rsid w:val="00277357"/>
    <w:rsid w:val="00277734"/>
    <w:rsid w:val="00277EC0"/>
    <w:rsid w:val="002808C5"/>
    <w:rsid w:val="00281F94"/>
    <w:rsid w:val="0028271E"/>
    <w:rsid w:val="002832D0"/>
    <w:rsid w:val="002839DD"/>
    <w:rsid w:val="00283B7E"/>
    <w:rsid w:val="0028526F"/>
    <w:rsid w:val="0028552D"/>
    <w:rsid w:val="00285ED8"/>
    <w:rsid w:val="00286F83"/>
    <w:rsid w:val="00287629"/>
    <w:rsid w:val="002902F5"/>
    <w:rsid w:val="00292BF6"/>
    <w:rsid w:val="00292DC5"/>
    <w:rsid w:val="00293ACD"/>
    <w:rsid w:val="00293E97"/>
    <w:rsid w:val="002942FC"/>
    <w:rsid w:val="002958A3"/>
    <w:rsid w:val="00295E69"/>
    <w:rsid w:val="00295F8C"/>
    <w:rsid w:val="00297C15"/>
    <w:rsid w:val="002A0763"/>
    <w:rsid w:val="002A0CCB"/>
    <w:rsid w:val="002A0D2E"/>
    <w:rsid w:val="002A122D"/>
    <w:rsid w:val="002A13B8"/>
    <w:rsid w:val="002A284D"/>
    <w:rsid w:val="002A2FDA"/>
    <w:rsid w:val="002A37F1"/>
    <w:rsid w:val="002A4141"/>
    <w:rsid w:val="002A495F"/>
    <w:rsid w:val="002A4C56"/>
    <w:rsid w:val="002A68E3"/>
    <w:rsid w:val="002A76F6"/>
    <w:rsid w:val="002A7720"/>
    <w:rsid w:val="002A77E8"/>
    <w:rsid w:val="002B0185"/>
    <w:rsid w:val="002B0B00"/>
    <w:rsid w:val="002B0C3A"/>
    <w:rsid w:val="002B17F0"/>
    <w:rsid w:val="002B1C21"/>
    <w:rsid w:val="002B2612"/>
    <w:rsid w:val="002B2D05"/>
    <w:rsid w:val="002B3B42"/>
    <w:rsid w:val="002B4FC7"/>
    <w:rsid w:val="002B5ED7"/>
    <w:rsid w:val="002B7307"/>
    <w:rsid w:val="002C283D"/>
    <w:rsid w:val="002C28AF"/>
    <w:rsid w:val="002C39C7"/>
    <w:rsid w:val="002C3A8F"/>
    <w:rsid w:val="002C443E"/>
    <w:rsid w:val="002C454B"/>
    <w:rsid w:val="002C4C55"/>
    <w:rsid w:val="002C4CC0"/>
    <w:rsid w:val="002C5BA0"/>
    <w:rsid w:val="002C5C46"/>
    <w:rsid w:val="002C6708"/>
    <w:rsid w:val="002D13FD"/>
    <w:rsid w:val="002D1C36"/>
    <w:rsid w:val="002D1FF7"/>
    <w:rsid w:val="002D209D"/>
    <w:rsid w:val="002D20E1"/>
    <w:rsid w:val="002D48FB"/>
    <w:rsid w:val="002D4967"/>
    <w:rsid w:val="002D5088"/>
    <w:rsid w:val="002D56F3"/>
    <w:rsid w:val="002D5D72"/>
    <w:rsid w:val="002D5ECC"/>
    <w:rsid w:val="002D61A8"/>
    <w:rsid w:val="002D6788"/>
    <w:rsid w:val="002D6EBA"/>
    <w:rsid w:val="002E1A95"/>
    <w:rsid w:val="002E3279"/>
    <w:rsid w:val="002E32AF"/>
    <w:rsid w:val="002E3A77"/>
    <w:rsid w:val="002E3A8E"/>
    <w:rsid w:val="002E3E45"/>
    <w:rsid w:val="002E3F8A"/>
    <w:rsid w:val="002E48C4"/>
    <w:rsid w:val="002E6E07"/>
    <w:rsid w:val="002E7845"/>
    <w:rsid w:val="002E7907"/>
    <w:rsid w:val="002E7C3D"/>
    <w:rsid w:val="002F3E5E"/>
    <w:rsid w:val="002F4C9F"/>
    <w:rsid w:val="002F68DD"/>
    <w:rsid w:val="002F7C55"/>
    <w:rsid w:val="00302294"/>
    <w:rsid w:val="003026B7"/>
    <w:rsid w:val="00302938"/>
    <w:rsid w:val="0030338B"/>
    <w:rsid w:val="00304754"/>
    <w:rsid w:val="003048F2"/>
    <w:rsid w:val="003049E3"/>
    <w:rsid w:val="00304FDD"/>
    <w:rsid w:val="00306C08"/>
    <w:rsid w:val="003103CE"/>
    <w:rsid w:val="003105DC"/>
    <w:rsid w:val="00311717"/>
    <w:rsid w:val="0031302D"/>
    <w:rsid w:val="0031388F"/>
    <w:rsid w:val="00313CC9"/>
    <w:rsid w:val="00315694"/>
    <w:rsid w:val="003158E0"/>
    <w:rsid w:val="00315E29"/>
    <w:rsid w:val="00316A4B"/>
    <w:rsid w:val="00317F49"/>
    <w:rsid w:val="00320341"/>
    <w:rsid w:val="00320599"/>
    <w:rsid w:val="003209FD"/>
    <w:rsid w:val="00321922"/>
    <w:rsid w:val="00321CF9"/>
    <w:rsid w:val="00321DC7"/>
    <w:rsid w:val="00321DFF"/>
    <w:rsid w:val="00322F77"/>
    <w:rsid w:val="00323197"/>
    <w:rsid w:val="00324834"/>
    <w:rsid w:val="00326181"/>
    <w:rsid w:val="00327B4F"/>
    <w:rsid w:val="00330347"/>
    <w:rsid w:val="003303B0"/>
    <w:rsid w:val="0033063A"/>
    <w:rsid w:val="00330CEC"/>
    <w:rsid w:val="00331156"/>
    <w:rsid w:val="003325A6"/>
    <w:rsid w:val="00332A56"/>
    <w:rsid w:val="00332B0A"/>
    <w:rsid w:val="00332EFD"/>
    <w:rsid w:val="0033309D"/>
    <w:rsid w:val="00333304"/>
    <w:rsid w:val="00333A69"/>
    <w:rsid w:val="00334F7E"/>
    <w:rsid w:val="0033572A"/>
    <w:rsid w:val="0033763C"/>
    <w:rsid w:val="00337942"/>
    <w:rsid w:val="00337D78"/>
    <w:rsid w:val="0034058E"/>
    <w:rsid w:val="00341275"/>
    <w:rsid w:val="00342349"/>
    <w:rsid w:val="00342C4B"/>
    <w:rsid w:val="003438CB"/>
    <w:rsid w:val="00344AE3"/>
    <w:rsid w:val="00344F22"/>
    <w:rsid w:val="003463FA"/>
    <w:rsid w:val="00346A71"/>
    <w:rsid w:val="00346B6D"/>
    <w:rsid w:val="00347601"/>
    <w:rsid w:val="00347AAD"/>
    <w:rsid w:val="00347B95"/>
    <w:rsid w:val="00352113"/>
    <w:rsid w:val="00352B2B"/>
    <w:rsid w:val="0035598F"/>
    <w:rsid w:val="00364452"/>
    <w:rsid w:val="003647D6"/>
    <w:rsid w:val="00364CEE"/>
    <w:rsid w:val="003665DF"/>
    <w:rsid w:val="00367279"/>
    <w:rsid w:val="0036762D"/>
    <w:rsid w:val="00371E82"/>
    <w:rsid w:val="00373B32"/>
    <w:rsid w:val="00374A90"/>
    <w:rsid w:val="00374DCE"/>
    <w:rsid w:val="00375663"/>
    <w:rsid w:val="003772FC"/>
    <w:rsid w:val="00377726"/>
    <w:rsid w:val="0038086E"/>
    <w:rsid w:val="00381A19"/>
    <w:rsid w:val="00383B48"/>
    <w:rsid w:val="00383C03"/>
    <w:rsid w:val="00385DF3"/>
    <w:rsid w:val="00386B78"/>
    <w:rsid w:val="00386CD8"/>
    <w:rsid w:val="00390974"/>
    <w:rsid w:val="00390B20"/>
    <w:rsid w:val="00391897"/>
    <w:rsid w:val="00391D01"/>
    <w:rsid w:val="003920EA"/>
    <w:rsid w:val="00392F76"/>
    <w:rsid w:val="00393878"/>
    <w:rsid w:val="003948F9"/>
    <w:rsid w:val="00396C64"/>
    <w:rsid w:val="003A0AC8"/>
    <w:rsid w:val="003A0BD0"/>
    <w:rsid w:val="003A1509"/>
    <w:rsid w:val="003A3244"/>
    <w:rsid w:val="003A47BF"/>
    <w:rsid w:val="003A4B97"/>
    <w:rsid w:val="003A554A"/>
    <w:rsid w:val="003A650E"/>
    <w:rsid w:val="003A783E"/>
    <w:rsid w:val="003B0818"/>
    <w:rsid w:val="003B0E9C"/>
    <w:rsid w:val="003B2018"/>
    <w:rsid w:val="003B2473"/>
    <w:rsid w:val="003B2C72"/>
    <w:rsid w:val="003B3F79"/>
    <w:rsid w:val="003B470D"/>
    <w:rsid w:val="003B4859"/>
    <w:rsid w:val="003B596D"/>
    <w:rsid w:val="003C08E5"/>
    <w:rsid w:val="003C0D0B"/>
    <w:rsid w:val="003C1FB0"/>
    <w:rsid w:val="003C237E"/>
    <w:rsid w:val="003C4C83"/>
    <w:rsid w:val="003C5A09"/>
    <w:rsid w:val="003C5B0E"/>
    <w:rsid w:val="003C6888"/>
    <w:rsid w:val="003C6C6B"/>
    <w:rsid w:val="003C7668"/>
    <w:rsid w:val="003C7D84"/>
    <w:rsid w:val="003D08CD"/>
    <w:rsid w:val="003D0CD4"/>
    <w:rsid w:val="003D101A"/>
    <w:rsid w:val="003D1083"/>
    <w:rsid w:val="003D2A3A"/>
    <w:rsid w:val="003D31C7"/>
    <w:rsid w:val="003D3B9B"/>
    <w:rsid w:val="003D4CA4"/>
    <w:rsid w:val="003D567A"/>
    <w:rsid w:val="003D6E97"/>
    <w:rsid w:val="003E21EA"/>
    <w:rsid w:val="003E30BB"/>
    <w:rsid w:val="003E4D0C"/>
    <w:rsid w:val="003E54A5"/>
    <w:rsid w:val="003F1C21"/>
    <w:rsid w:val="003F23E4"/>
    <w:rsid w:val="003F260B"/>
    <w:rsid w:val="003F2E9F"/>
    <w:rsid w:val="003F438B"/>
    <w:rsid w:val="003F4FAF"/>
    <w:rsid w:val="003F57DF"/>
    <w:rsid w:val="003F6B75"/>
    <w:rsid w:val="003F73BF"/>
    <w:rsid w:val="004005E8"/>
    <w:rsid w:val="00400D99"/>
    <w:rsid w:val="0040127F"/>
    <w:rsid w:val="00402845"/>
    <w:rsid w:val="0040415B"/>
    <w:rsid w:val="00404442"/>
    <w:rsid w:val="00404622"/>
    <w:rsid w:val="004078D3"/>
    <w:rsid w:val="00407ABA"/>
    <w:rsid w:val="00407BD5"/>
    <w:rsid w:val="004108C8"/>
    <w:rsid w:val="004109C2"/>
    <w:rsid w:val="00410C8C"/>
    <w:rsid w:val="004127AF"/>
    <w:rsid w:val="00413E57"/>
    <w:rsid w:val="00417A91"/>
    <w:rsid w:val="00417D04"/>
    <w:rsid w:val="00421D37"/>
    <w:rsid w:val="00423218"/>
    <w:rsid w:val="00423BCF"/>
    <w:rsid w:val="00423CD2"/>
    <w:rsid w:val="00423E2D"/>
    <w:rsid w:val="00424BEE"/>
    <w:rsid w:val="00425145"/>
    <w:rsid w:val="00430CE2"/>
    <w:rsid w:val="00430E86"/>
    <w:rsid w:val="0043188B"/>
    <w:rsid w:val="004325CB"/>
    <w:rsid w:val="00432687"/>
    <w:rsid w:val="004334DD"/>
    <w:rsid w:val="004335DF"/>
    <w:rsid w:val="004338D7"/>
    <w:rsid w:val="00434D28"/>
    <w:rsid w:val="00435106"/>
    <w:rsid w:val="00435132"/>
    <w:rsid w:val="004369B7"/>
    <w:rsid w:val="0044168E"/>
    <w:rsid w:val="00442168"/>
    <w:rsid w:val="0044559A"/>
    <w:rsid w:val="0044574D"/>
    <w:rsid w:val="0044591B"/>
    <w:rsid w:val="00445C72"/>
    <w:rsid w:val="004478E8"/>
    <w:rsid w:val="00447E64"/>
    <w:rsid w:val="00450983"/>
    <w:rsid w:val="00451154"/>
    <w:rsid w:val="004525EB"/>
    <w:rsid w:val="00452627"/>
    <w:rsid w:val="004528A9"/>
    <w:rsid w:val="00453FDC"/>
    <w:rsid w:val="00454EE3"/>
    <w:rsid w:val="00456287"/>
    <w:rsid w:val="004570CE"/>
    <w:rsid w:val="00460AA9"/>
    <w:rsid w:val="00460C25"/>
    <w:rsid w:val="00462296"/>
    <w:rsid w:val="004622C9"/>
    <w:rsid w:val="00464236"/>
    <w:rsid w:val="004650BF"/>
    <w:rsid w:val="00465E7A"/>
    <w:rsid w:val="004669CE"/>
    <w:rsid w:val="00466E95"/>
    <w:rsid w:val="00467E4F"/>
    <w:rsid w:val="004712B6"/>
    <w:rsid w:val="00471712"/>
    <w:rsid w:val="00472D39"/>
    <w:rsid w:val="004732AC"/>
    <w:rsid w:val="00474559"/>
    <w:rsid w:val="00476B03"/>
    <w:rsid w:val="00476CC4"/>
    <w:rsid w:val="004808AA"/>
    <w:rsid w:val="0048238C"/>
    <w:rsid w:val="004845FB"/>
    <w:rsid w:val="00484808"/>
    <w:rsid w:val="00484AFF"/>
    <w:rsid w:val="004853BB"/>
    <w:rsid w:val="004854C3"/>
    <w:rsid w:val="00485E1F"/>
    <w:rsid w:val="00486824"/>
    <w:rsid w:val="00490746"/>
    <w:rsid w:val="00491D4B"/>
    <w:rsid w:val="00491D68"/>
    <w:rsid w:val="004922F8"/>
    <w:rsid w:val="00493848"/>
    <w:rsid w:val="0049393C"/>
    <w:rsid w:val="00494EC6"/>
    <w:rsid w:val="00497F4D"/>
    <w:rsid w:val="004A145E"/>
    <w:rsid w:val="004A2098"/>
    <w:rsid w:val="004A34AA"/>
    <w:rsid w:val="004A3F55"/>
    <w:rsid w:val="004A502A"/>
    <w:rsid w:val="004A5CF6"/>
    <w:rsid w:val="004A6BBB"/>
    <w:rsid w:val="004A7863"/>
    <w:rsid w:val="004A7A70"/>
    <w:rsid w:val="004B09A9"/>
    <w:rsid w:val="004B1CB5"/>
    <w:rsid w:val="004B2A0F"/>
    <w:rsid w:val="004B39F6"/>
    <w:rsid w:val="004B44AF"/>
    <w:rsid w:val="004B4CB1"/>
    <w:rsid w:val="004B4F47"/>
    <w:rsid w:val="004B5671"/>
    <w:rsid w:val="004B59D0"/>
    <w:rsid w:val="004B624A"/>
    <w:rsid w:val="004C022A"/>
    <w:rsid w:val="004C20A3"/>
    <w:rsid w:val="004C777B"/>
    <w:rsid w:val="004D0CA0"/>
    <w:rsid w:val="004D0E0E"/>
    <w:rsid w:val="004D165B"/>
    <w:rsid w:val="004D2228"/>
    <w:rsid w:val="004D350B"/>
    <w:rsid w:val="004D3871"/>
    <w:rsid w:val="004D3D3B"/>
    <w:rsid w:val="004D43A7"/>
    <w:rsid w:val="004D5A70"/>
    <w:rsid w:val="004D5F73"/>
    <w:rsid w:val="004D75EC"/>
    <w:rsid w:val="004E244E"/>
    <w:rsid w:val="004E2C58"/>
    <w:rsid w:val="004E39A0"/>
    <w:rsid w:val="004E4A1D"/>
    <w:rsid w:val="004E5802"/>
    <w:rsid w:val="004E63E4"/>
    <w:rsid w:val="004E7414"/>
    <w:rsid w:val="004E7B72"/>
    <w:rsid w:val="004F0CFE"/>
    <w:rsid w:val="004F2940"/>
    <w:rsid w:val="004F2C2E"/>
    <w:rsid w:val="004F2C86"/>
    <w:rsid w:val="004F3137"/>
    <w:rsid w:val="004F363F"/>
    <w:rsid w:val="004F367F"/>
    <w:rsid w:val="004F3F2A"/>
    <w:rsid w:val="004F577A"/>
    <w:rsid w:val="004F59E5"/>
    <w:rsid w:val="004F7394"/>
    <w:rsid w:val="00501352"/>
    <w:rsid w:val="00501600"/>
    <w:rsid w:val="00501659"/>
    <w:rsid w:val="00501710"/>
    <w:rsid w:val="005019C6"/>
    <w:rsid w:val="00503773"/>
    <w:rsid w:val="00503B54"/>
    <w:rsid w:val="005045F3"/>
    <w:rsid w:val="00504AEA"/>
    <w:rsid w:val="00504B28"/>
    <w:rsid w:val="0050681F"/>
    <w:rsid w:val="005077DF"/>
    <w:rsid w:val="00507997"/>
    <w:rsid w:val="00510177"/>
    <w:rsid w:val="005110BB"/>
    <w:rsid w:val="00511175"/>
    <w:rsid w:val="005139B9"/>
    <w:rsid w:val="005204BF"/>
    <w:rsid w:val="00520BDB"/>
    <w:rsid w:val="00520CF5"/>
    <w:rsid w:val="0052418C"/>
    <w:rsid w:val="00524334"/>
    <w:rsid w:val="00524E8B"/>
    <w:rsid w:val="0052502F"/>
    <w:rsid w:val="00531522"/>
    <w:rsid w:val="00532C88"/>
    <w:rsid w:val="005345B7"/>
    <w:rsid w:val="00534BEA"/>
    <w:rsid w:val="00534D29"/>
    <w:rsid w:val="00534EE1"/>
    <w:rsid w:val="0053679F"/>
    <w:rsid w:val="00537578"/>
    <w:rsid w:val="005425C4"/>
    <w:rsid w:val="005439DA"/>
    <w:rsid w:val="00544674"/>
    <w:rsid w:val="0054524E"/>
    <w:rsid w:val="00545FEC"/>
    <w:rsid w:val="0054676F"/>
    <w:rsid w:val="0054688B"/>
    <w:rsid w:val="005515DB"/>
    <w:rsid w:val="00551CBC"/>
    <w:rsid w:val="005602ED"/>
    <w:rsid w:val="00562F70"/>
    <w:rsid w:val="00563CFA"/>
    <w:rsid w:val="005640D0"/>
    <w:rsid w:val="00564550"/>
    <w:rsid w:val="00565040"/>
    <w:rsid w:val="0056560F"/>
    <w:rsid w:val="0056601D"/>
    <w:rsid w:val="0056688A"/>
    <w:rsid w:val="00566FE8"/>
    <w:rsid w:val="00567E9E"/>
    <w:rsid w:val="005712E9"/>
    <w:rsid w:val="00571B8C"/>
    <w:rsid w:val="00572126"/>
    <w:rsid w:val="00573773"/>
    <w:rsid w:val="005740AC"/>
    <w:rsid w:val="0057432D"/>
    <w:rsid w:val="00575013"/>
    <w:rsid w:val="005750D4"/>
    <w:rsid w:val="00577754"/>
    <w:rsid w:val="00580AF9"/>
    <w:rsid w:val="0058256B"/>
    <w:rsid w:val="00583071"/>
    <w:rsid w:val="00583161"/>
    <w:rsid w:val="00584D7B"/>
    <w:rsid w:val="00586713"/>
    <w:rsid w:val="00587094"/>
    <w:rsid w:val="0059047C"/>
    <w:rsid w:val="00590596"/>
    <w:rsid w:val="005906C2"/>
    <w:rsid w:val="0059152D"/>
    <w:rsid w:val="00592D4F"/>
    <w:rsid w:val="0059344A"/>
    <w:rsid w:val="00593554"/>
    <w:rsid w:val="0059394C"/>
    <w:rsid w:val="005943F8"/>
    <w:rsid w:val="005959C9"/>
    <w:rsid w:val="005968A9"/>
    <w:rsid w:val="005973B3"/>
    <w:rsid w:val="0059744F"/>
    <w:rsid w:val="005A0E2D"/>
    <w:rsid w:val="005A124A"/>
    <w:rsid w:val="005A2272"/>
    <w:rsid w:val="005A26F4"/>
    <w:rsid w:val="005A2AB1"/>
    <w:rsid w:val="005A324B"/>
    <w:rsid w:val="005A39DB"/>
    <w:rsid w:val="005A462C"/>
    <w:rsid w:val="005A5EA0"/>
    <w:rsid w:val="005A6C20"/>
    <w:rsid w:val="005B0867"/>
    <w:rsid w:val="005B1E6D"/>
    <w:rsid w:val="005B2029"/>
    <w:rsid w:val="005B278E"/>
    <w:rsid w:val="005B288E"/>
    <w:rsid w:val="005B2A64"/>
    <w:rsid w:val="005B3CD5"/>
    <w:rsid w:val="005B48AA"/>
    <w:rsid w:val="005B4C32"/>
    <w:rsid w:val="005C0FBC"/>
    <w:rsid w:val="005C21C1"/>
    <w:rsid w:val="005C3526"/>
    <w:rsid w:val="005C465A"/>
    <w:rsid w:val="005C54E9"/>
    <w:rsid w:val="005C620B"/>
    <w:rsid w:val="005C7697"/>
    <w:rsid w:val="005D2149"/>
    <w:rsid w:val="005D2350"/>
    <w:rsid w:val="005D533D"/>
    <w:rsid w:val="005D5CA7"/>
    <w:rsid w:val="005D7318"/>
    <w:rsid w:val="005D7C87"/>
    <w:rsid w:val="005D7CA6"/>
    <w:rsid w:val="005E23FB"/>
    <w:rsid w:val="005E26DB"/>
    <w:rsid w:val="005E4DA4"/>
    <w:rsid w:val="005E5CA2"/>
    <w:rsid w:val="005E646A"/>
    <w:rsid w:val="005E71B0"/>
    <w:rsid w:val="005E7843"/>
    <w:rsid w:val="005F0F3D"/>
    <w:rsid w:val="005F2002"/>
    <w:rsid w:val="005F38E5"/>
    <w:rsid w:val="005F55FE"/>
    <w:rsid w:val="005F56F8"/>
    <w:rsid w:val="005F615A"/>
    <w:rsid w:val="005F6F0D"/>
    <w:rsid w:val="0060123B"/>
    <w:rsid w:val="006021A3"/>
    <w:rsid w:val="00604B46"/>
    <w:rsid w:val="006053CE"/>
    <w:rsid w:val="00605522"/>
    <w:rsid w:val="0060587B"/>
    <w:rsid w:val="00605955"/>
    <w:rsid w:val="00607565"/>
    <w:rsid w:val="00610B97"/>
    <w:rsid w:val="00610DFC"/>
    <w:rsid w:val="00611CFE"/>
    <w:rsid w:val="00611D7C"/>
    <w:rsid w:val="00614ADE"/>
    <w:rsid w:val="00615242"/>
    <w:rsid w:val="0061564A"/>
    <w:rsid w:val="006179D3"/>
    <w:rsid w:val="00617A2A"/>
    <w:rsid w:val="006228FB"/>
    <w:rsid w:val="006247A5"/>
    <w:rsid w:val="00630940"/>
    <w:rsid w:val="00632028"/>
    <w:rsid w:val="00632605"/>
    <w:rsid w:val="00632FE0"/>
    <w:rsid w:val="00633CE2"/>
    <w:rsid w:val="00634FBB"/>
    <w:rsid w:val="0063536D"/>
    <w:rsid w:val="0063562E"/>
    <w:rsid w:val="00635BDF"/>
    <w:rsid w:val="00635D00"/>
    <w:rsid w:val="00635EEB"/>
    <w:rsid w:val="006375EC"/>
    <w:rsid w:val="00637994"/>
    <w:rsid w:val="00641DDF"/>
    <w:rsid w:val="00641F48"/>
    <w:rsid w:val="00642AA6"/>
    <w:rsid w:val="00643478"/>
    <w:rsid w:val="00643821"/>
    <w:rsid w:val="00643A35"/>
    <w:rsid w:val="006446ED"/>
    <w:rsid w:val="00644704"/>
    <w:rsid w:val="006447E4"/>
    <w:rsid w:val="0064526C"/>
    <w:rsid w:val="00645396"/>
    <w:rsid w:val="00646B67"/>
    <w:rsid w:val="00647116"/>
    <w:rsid w:val="00647D96"/>
    <w:rsid w:val="006506D0"/>
    <w:rsid w:val="00651A72"/>
    <w:rsid w:val="00652461"/>
    <w:rsid w:val="00652AAA"/>
    <w:rsid w:val="00653D56"/>
    <w:rsid w:val="0065440F"/>
    <w:rsid w:val="00654F04"/>
    <w:rsid w:val="00654F76"/>
    <w:rsid w:val="006561E4"/>
    <w:rsid w:val="0065633D"/>
    <w:rsid w:val="006569A1"/>
    <w:rsid w:val="00656D98"/>
    <w:rsid w:val="0065714C"/>
    <w:rsid w:val="00663FB1"/>
    <w:rsid w:val="00664210"/>
    <w:rsid w:val="00664462"/>
    <w:rsid w:val="00665318"/>
    <w:rsid w:val="0066632D"/>
    <w:rsid w:val="00667BF4"/>
    <w:rsid w:val="00667F51"/>
    <w:rsid w:val="0067127E"/>
    <w:rsid w:val="00671EAF"/>
    <w:rsid w:val="00675669"/>
    <w:rsid w:val="0067601B"/>
    <w:rsid w:val="00676572"/>
    <w:rsid w:val="00676944"/>
    <w:rsid w:val="00676BD6"/>
    <w:rsid w:val="00682154"/>
    <w:rsid w:val="006822E8"/>
    <w:rsid w:val="006825BF"/>
    <w:rsid w:val="0068296C"/>
    <w:rsid w:val="00684567"/>
    <w:rsid w:val="00684889"/>
    <w:rsid w:val="006851AB"/>
    <w:rsid w:val="00687299"/>
    <w:rsid w:val="006904D7"/>
    <w:rsid w:val="006907B0"/>
    <w:rsid w:val="00690B11"/>
    <w:rsid w:val="006927A2"/>
    <w:rsid w:val="00692C52"/>
    <w:rsid w:val="006938B0"/>
    <w:rsid w:val="006941F0"/>
    <w:rsid w:val="006948CB"/>
    <w:rsid w:val="00694C62"/>
    <w:rsid w:val="00697164"/>
    <w:rsid w:val="006A05F9"/>
    <w:rsid w:val="006A2603"/>
    <w:rsid w:val="006A2678"/>
    <w:rsid w:val="006A2A80"/>
    <w:rsid w:val="006A3748"/>
    <w:rsid w:val="006A451B"/>
    <w:rsid w:val="006B1CC8"/>
    <w:rsid w:val="006B2469"/>
    <w:rsid w:val="006B2822"/>
    <w:rsid w:val="006B6C6F"/>
    <w:rsid w:val="006B6E10"/>
    <w:rsid w:val="006B7202"/>
    <w:rsid w:val="006B7D6A"/>
    <w:rsid w:val="006C051F"/>
    <w:rsid w:val="006C223A"/>
    <w:rsid w:val="006C291A"/>
    <w:rsid w:val="006C3C49"/>
    <w:rsid w:val="006C4DC4"/>
    <w:rsid w:val="006C61A7"/>
    <w:rsid w:val="006C654F"/>
    <w:rsid w:val="006C757B"/>
    <w:rsid w:val="006C7989"/>
    <w:rsid w:val="006C7DEF"/>
    <w:rsid w:val="006D0690"/>
    <w:rsid w:val="006D3C80"/>
    <w:rsid w:val="006D4C87"/>
    <w:rsid w:val="006D4DCB"/>
    <w:rsid w:val="006D53AF"/>
    <w:rsid w:val="006D5F07"/>
    <w:rsid w:val="006D6953"/>
    <w:rsid w:val="006D6DAD"/>
    <w:rsid w:val="006D790C"/>
    <w:rsid w:val="006D7C32"/>
    <w:rsid w:val="006E0019"/>
    <w:rsid w:val="006E037F"/>
    <w:rsid w:val="006E087A"/>
    <w:rsid w:val="006E1249"/>
    <w:rsid w:val="006E2591"/>
    <w:rsid w:val="006E3910"/>
    <w:rsid w:val="006E4ED5"/>
    <w:rsid w:val="006E66EC"/>
    <w:rsid w:val="006E7109"/>
    <w:rsid w:val="006E7B4D"/>
    <w:rsid w:val="006E7C90"/>
    <w:rsid w:val="006F1001"/>
    <w:rsid w:val="006F18C5"/>
    <w:rsid w:val="006F26A9"/>
    <w:rsid w:val="006F2C4E"/>
    <w:rsid w:val="006F2E96"/>
    <w:rsid w:val="006F32D0"/>
    <w:rsid w:val="006F6D98"/>
    <w:rsid w:val="006F6FFE"/>
    <w:rsid w:val="00701383"/>
    <w:rsid w:val="00702A07"/>
    <w:rsid w:val="00704FA3"/>
    <w:rsid w:val="007061F8"/>
    <w:rsid w:val="00706250"/>
    <w:rsid w:val="007064E0"/>
    <w:rsid w:val="007108CB"/>
    <w:rsid w:val="00710F3D"/>
    <w:rsid w:val="00711DA7"/>
    <w:rsid w:val="007127ED"/>
    <w:rsid w:val="00714723"/>
    <w:rsid w:val="00714E40"/>
    <w:rsid w:val="00717CF2"/>
    <w:rsid w:val="00720739"/>
    <w:rsid w:val="00720E0C"/>
    <w:rsid w:val="0072252E"/>
    <w:rsid w:val="007233B4"/>
    <w:rsid w:val="007256B6"/>
    <w:rsid w:val="0072659A"/>
    <w:rsid w:val="00726D0C"/>
    <w:rsid w:val="00727A38"/>
    <w:rsid w:val="00727D35"/>
    <w:rsid w:val="00730A31"/>
    <w:rsid w:val="007327EA"/>
    <w:rsid w:val="0073352E"/>
    <w:rsid w:val="00734751"/>
    <w:rsid w:val="00734D79"/>
    <w:rsid w:val="00736111"/>
    <w:rsid w:val="00736396"/>
    <w:rsid w:val="00737198"/>
    <w:rsid w:val="00737A0C"/>
    <w:rsid w:val="0074019B"/>
    <w:rsid w:val="00741C4F"/>
    <w:rsid w:val="00742B0B"/>
    <w:rsid w:val="00743FAD"/>
    <w:rsid w:val="0074518D"/>
    <w:rsid w:val="007464E3"/>
    <w:rsid w:val="0074791D"/>
    <w:rsid w:val="00747B31"/>
    <w:rsid w:val="00750192"/>
    <w:rsid w:val="007503E6"/>
    <w:rsid w:val="0075088C"/>
    <w:rsid w:val="00750CD5"/>
    <w:rsid w:val="00751AA5"/>
    <w:rsid w:val="00752E50"/>
    <w:rsid w:val="00753471"/>
    <w:rsid w:val="00753643"/>
    <w:rsid w:val="00753814"/>
    <w:rsid w:val="00753870"/>
    <w:rsid w:val="007540AD"/>
    <w:rsid w:val="0075679E"/>
    <w:rsid w:val="00756B67"/>
    <w:rsid w:val="00756C19"/>
    <w:rsid w:val="00756C32"/>
    <w:rsid w:val="00756C6A"/>
    <w:rsid w:val="00757C1E"/>
    <w:rsid w:val="00760B38"/>
    <w:rsid w:val="00761356"/>
    <w:rsid w:val="007616E0"/>
    <w:rsid w:val="00762C17"/>
    <w:rsid w:val="0076311E"/>
    <w:rsid w:val="007633CF"/>
    <w:rsid w:val="007643F6"/>
    <w:rsid w:val="00764BF0"/>
    <w:rsid w:val="00765882"/>
    <w:rsid w:val="00767028"/>
    <w:rsid w:val="00767C9B"/>
    <w:rsid w:val="007720C8"/>
    <w:rsid w:val="007757DA"/>
    <w:rsid w:val="00775AF1"/>
    <w:rsid w:val="00776B49"/>
    <w:rsid w:val="00776FD5"/>
    <w:rsid w:val="00783817"/>
    <w:rsid w:val="0078527F"/>
    <w:rsid w:val="007909EB"/>
    <w:rsid w:val="00791230"/>
    <w:rsid w:val="0079435F"/>
    <w:rsid w:val="00795148"/>
    <w:rsid w:val="00795E26"/>
    <w:rsid w:val="007A01F5"/>
    <w:rsid w:val="007A0882"/>
    <w:rsid w:val="007A0E55"/>
    <w:rsid w:val="007A143E"/>
    <w:rsid w:val="007A1461"/>
    <w:rsid w:val="007A1B09"/>
    <w:rsid w:val="007A1B8C"/>
    <w:rsid w:val="007A2233"/>
    <w:rsid w:val="007A3FD0"/>
    <w:rsid w:val="007A401A"/>
    <w:rsid w:val="007A472B"/>
    <w:rsid w:val="007A4BAB"/>
    <w:rsid w:val="007A56B3"/>
    <w:rsid w:val="007A6FEC"/>
    <w:rsid w:val="007A72F6"/>
    <w:rsid w:val="007A7638"/>
    <w:rsid w:val="007A76F3"/>
    <w:rsid w:val="007B08BD"/>
    <w:rsid w:val="007B1900"/>
    <w:rsid w:val="007B1FC0"/>
    <w:rsid w:val="007B2815"/>
    <w:rsid w:val="007B3CEF"/>
    <w:rsid w:val="007B408F"/>
    <w:rsid w:val="007B4366"/>
    <w:rsid w:val="007B7C51"/>
    <w:rsid w:val="007C0204"/>
    <w:rsid w:val="007C362F"/>
    <w:rsid w:val="007C3912"/>
    <w:rsid w:val="007C4EAB"/>
    <w:rsid w:val="007C6FE8"/>
    <w:rsid w:val="007D0120"/>
    <w:rsid w:val="007D0EAC"/>
    <w:rsid w:val="007D1CDD"/>
    <w:rsid w:val="007D20C3"/>
    <w:rsid w:val="007D2246"/>
    <w:rsid w:val="007D3BE0"/>
    <w:rsid w:val="007D55EE"/>
    <w:rsid w:val="007D5A29"/>
    <w:rsid w:val="007D5DF3"/>
    <w:rsid w:val="007D67C2"/>
    <w:rsid w:val="007D7050"/>
    <w:rsid w:val="007D70B6"/>
    <w:rsid w:val="007E0015"/>
    <w:rsid w:val="007E1A20"/>
    <w:rsid w:val="007E1AC1"/>
    <w:rsid w:val="007E253B"/>
    <w:rsid w:val="007E29BE"/>
    <w:rsid w:val="007E2D37"/>
    <w:rsid w:val="007E3898"/>
    <w:rsid w:val="007E445E"/>
    <w:rsid w:val="007E4E8B"/>
    <w:rsid w:val="007E63B9"/>
    <w:rsid w:val="007E695E"/>
    <w:rsid w:val="007E6F75"/>
    <w:rsid w:val="007E752D"/>
    <w:rsid w:val="007F037F"/>
    <w:rsid w:val="007F19FF"/>
    <w:rsid w:val="007F28B0"/>
    <w:rsid w:val="007F2AB9"/>
    <w:rsid w:val="007F2FCB"/>
    <w:rsid w:val="007F4C4B"/>
    <w:rsid w:val="007F568B"/>
    <w:rsid w:val="007F5739"/>
    <w:rsid w:val="007F5C24"/>
    <w:rsid w:val="007F61F8"/>
    <w:rsid w:val="007F76A7"/>
    <w:rsid w:val="007F7FE9"/>
    <w:rsid w:val="0080053E"/>
    <w:rsid w:val="00800F3D"/>
    <w:rsid w:val="008010F6"/>
    <w:rsid w:val="0080241D"/>
    <w:rsid w:val="00802609"/>
    <w:rsid w:val="00803175"/>
    <w:rsid w:val="0080325A"/>
    <w:rsid w:val="0080348A"/>
    <w:rsid w:val="00803BAF"/>
    <w:rsid w:val="00803E36"/>
    <w:rsid w:val="00803FEC"/>
    <w:rsid w:val="00804032"/>
    <w:rsid w:val="00806505"/>
    <w:rsid w:val="00807B77"/>
    <w:rsid w:val="00811102"/>
    <w:rsid w:val="008111C7"/>
    <w:rsid w:val="00813CBA"/>
    <w:rsid w:val="00815A1B"/>
    <w:rsid w:val="008177A5"/>
    <w:rsid w:val="00817868"/>
    <w:rsid w:val="008179ED"/>
    <w:rsid w:val="008203BE"/>
    <w:rsid w:val="008212BA"/>
    <w:rsid w:val="0082283B"/>
    <w:rsid w:val="00822F81"/>
    <w:rsid w:val="0082318C"/>
    <w:rsid w:val="00823653"/>
    <w:rsid w:val="00823A6E"/>
    <w:rsid w:val="008265EB"/>
    <w:rsid w:val="00826888"/>
    <w:rsid w:val="00826B60"/>
    <w:rsid w:val="00827E04"/>
    <w:rsid w:val="008301B7"/>
    <w:rsid w:val="008348DC"/>
    <w:rsid w:val="00834D79"/>
    <w:rsid w:val="008351AB"/>
    <w:rsid w:val="00835592"/>
    <w:rsid w:val="0083632F"/>
    <w:rsid w:val="00836708"/>
    <w:rsid w:val="00836CF5"/>
    <w:rsid w:val="00841611"/>
    <w:rsid w:val="00841615"/>
    <w:rsid w:val="00843AD7"/>
    <w:rsid w:val="00844D56"/>
    <w:rsid w:val="0084544A"/>
    <w:rsid w:val="00845DA6"/>
    <w:rsid w:val="00845F04"/>
    <w:rsid w:val="00850125"/>
    <w:rsid w:val="00850E43"/>
    <w:rsid w:val="008511B6"/>
    <w:rsid w:val="008519F2"/>
    <w:rsid w:val="00851CEE"/>
    <w:rsid w:val="00852111"/>
    <w:rsid w:val="00853FDF"/>
    <w:rsid w:val="00854AE3"/>
    <w:rsid w:val="0085525C"/>
    <w:rsid w:val="00855C80"/>
    <w:rsid w:val="00856063"/>
    <w:rsid w:val="00856116"/>
    <w:rsid w:val="008573F3"/>
    <w:rsid w:val="008575C0"/>
    <w:rsid w:val="00857AA0"/>
    <w:rsid w:val="00860203"/>
    <w:rsid w:val="0086031E"/>
    <w:rsid w:val="00860F8A"/>
    <w:rsid w:val="00861150"/>
    <w:rsid w:val="008620C2"/>
    <w:rsid w:val="008624B1"/>
    <w:rsid w:val="00864F8C"/>
    <w:rsid w:val="00865194"/>
    <w:rsid w:val="008652AD"/>
    <w:rsid w:val="008664AF"/>
    <w:rsid w:val="00867C7C"/>
    <w:rsid w:val="00867F9A"/>
    <w:rsid w:val="0087051C"/>
    <w:rsid w:val="0087099A"/>
    <w:rsid w:val="008710FA"/>
    <w:rsid w:val="00872510"/>
    <w:rsid w:val="008731CC"/>
    <w:rsid w:val="00873414"/>
    <w:rsid w:val="008757C9"/>
    <w:rsid w:val="00875D1A"/>
    <w:rsid w:val="00877ACD"/>
    <w:rsid w:val="00880890"/>
    <w:rsid w:val="00881612"/>
    <w:rsid w:val="008816EB"/>
    <w:rsid w:val="00882C5B"/>
    <w:rsid w:val="00883397"/>
    <w:rsid w:val="00883DAD"/>
    <w:rsid w:val="00886079"/>
    <w:rsid w:val="008863E8"/>
    <w:rsid w:val="008909A7"/>
    <w:rsid w:val="008914BA"/>
    <w:rsid w:val="00892057"/>
    <w:rsid w:val="00892D5B"/>
    <w:rsid w:val="00893AFB"/>
    <w:rsid w:val="00895829"/>
    <w:rsid w:val="008960CF"/>
    <w:rsid w:val="008964CA"/>
    <w:rsid w:val="00896EE0"/>
    <w:rsid w:val="008A01EA"/>
    <w:rsid w:val="008A09D7"/>
    <w:rsid w:val="008A0D2C"/>
    <w:rsid w:val="008A0D96"/>
    <w:rsid w:val="008A1172"/>
    <w:rsid w:val="008A281B"/>
    <w:rsid w:val="008A2BBB"/>
    <w:rsid w:val="008A3572"/>
    <w:rsid w:val="008A41F3"/>
    <w:rsid w:val="008A472C"/>
    <w:rsid w:val="008A536B"/>
    <w:rsid w:val="008A5780"/>
    <w:rsid w:val="008A5A16"/>
    <w:rsid w:val="008A5C11"/>
    <w:rsid w:val="008A5D77"/>
    <w:rsid w:val="008A76F6"/>
    <w:rsid w:val="008B0DF1"/>
    <w:rsid w:val="008B2C07"/>
    <w:rsid w:val="008B30C3"/>
    <w:rsid w:val="008B3A6E"/>
    <w:rsid w:val="008B5309"/>
    <w:rsid w:val="008B5754"/>
    <w:rsid w:val="008B5A94"/>
    <w:rsid w:val="008B5B4E"/>
    <w:rsid w:val="008B6A62"/>
    <w:rsid w:val="008B77C1"/>
    <w:rsid w:val="008C0197"/>
    <w:rsid w:val="008C22EE"/>
    <w:rsid w:val="008C2360"/>
    <w:rsid w:val="008C294E"/>
    <w:rsid w:val="008C4719"/>
    <w:rsid w:val="008C5C3A"/>
    <w:rsid w:val="008C74B2"/>
    <w:rsid w:val="008D0BF4"/>
    <w:rsid w:val="008D0E7B"/>
    <w:rsid w:val="008D11A2"/>
    <w:rsid w:val="008D25AE"/>
    <w:rsid w:val="008D2E93"/>
    <w:rsid w:val="008D3741"/>
    <w:rsid w:val="008D411E"/>
    <w:rsid w:val="008D4DCE"/>
    <w:rsid w:val="008D5804"/>
    <w:rsid w:val="008D5F18"/>
    <w:rsid w:val="008D7F29"/>
    <w:rsid w:val="008E2999"/>
    <w:rsid w:val="008E3779"/>
    <w:rsid w:val="008E3F8B"/>
    <w:rsid w:val="008E6CB4"/>
    <w:rsid w:val="008E70BF"/>
    <w:rsid w:val="008E7335"/>
    <w:rsid w:val="008F06C8"/>
    <w:rsid w:val="008F1C6A"/>
    <w:rsid w:val="008F2624"/>
    <w:rsid w:val="008F2C6F"/>
    <w:rsid w:val="008F31CB"/>
    <w:rsid w:val="008F4973"/>
    <w:rsid w:val="008F5843"/>
    <w:rsid w:val="0090008E"/>
    <w:rsid w:val="00901E8E"/>
    <w:rsid w:val="00902072"/>
    <w:rsid w:val="0090226F"/>
    <w:rsid w:val="00902C9B"/>
    <w:rsid w:val="00902CEC"/>
    <w:rsid w:val="00905120"/>
    <w:rsid w:val="009061EF"/>
    <w:rsid w:val="00906BF0"/>
    <w:rsid w:val="009107D5"/>
    <w:rsid w:val="00910CD1"/>
    <w:rsid w:val="00910D4C"/>
    <w:rsid w:val="00911186"/>
    <w:rsid w:val="00911315"/>
    <w:rsid w:val="00913DB6"/>
    <w:rsid w:val="00913E12"/>
    <w:rsid w:val="00914EFE"/>
    <w:rsid w:val="0091516D"/>
    <w:rsid w:val="00915B73"/>
    <w:rsid w:val="009176D3"/>
    <w:rsid w:val="00917BE5"/>
    <w:rsid w:val="0092061A"/>
    <w:rsid w:val="00920BED"/>
    <w:rsid w:val="00921E5F"/>
    <w:rsid w:val="0092214F"/>
    <w:rsid w:val="00923812"/>
    <w:rsid w:val="00923C8B"/>
    <w:rsid w:val="00924F39"/>
    <w:rsid w:val="0092554C"/>
    <w:rsid w:val="009261D2"/>
    <w:rsid w:val="009262B7"/>
    <w:rsid w:val="009264A7"/>
    <w:rsid w:val="00926F49"/>
    <w:rsid w:val="009271A5"/>
    <w:rsid w:val="009272AA"/>
    <w:rsid w:val="00927621"/>
    <w:rsid w:val="00927C68"/>
    <w:rsid w:val="009300A2"/>
    <w:rsid w:val="0093019D"/>
    <w:rsid w:val="009308AE"/>
    <w:rsid w:val="00930A92"/>
    <w:rsid w:val="0093127E"/>
    <w:rsid w:val="00931B9F"/>
    <w:rsid w:val="00931D81"/>
    <w:rsid w:val="00934BC4"/>
    <w:rsid w:val="00934D8E"/>
    <w:rsid w:val="00934FDB"/>
    <w:rsid w:val="00935581"/>
    <w:rsid w:val="009365CB"/>
    <w:rsid w:val="00937AFA"/>
    <w:rsid w:val="00940430"/>
    <w:rsid w:val="00941CA2"/>
    <w:rsid w:val="00942F3C"/>
    <w:rsid w:val="00943F63"/>
    <w:rsid w:val="00944101"/>
    <w:rsid w:val="009452E4"/>
    <w:rsid w:val="0094581A"/>
    <w:rsid w:val="009459A0"/>
    <w:rsid w:val="00945D5D"/>
    <w:rsid w:val="009464FF"/>
    <w:rsid w:val="00946543"/>
    <w:rsid w:val="00946B16"/>
    <w:rsid w:val="00947B0E"/>
    <w:rsid w:val="009509D2"/>
    <w:rsid w:val="009513C6"/>
    <w:rsid w:val="00951D87"/>
    <w:rsid w:val="00952DEC"/>
    <w:rsid w:val="00953EB2"/>
    <w:rsid w:val="009541D7"/>
    <w:rsid w:val="0095433D"/>
    <w:rsid w:val="009543BF"/>
    <w:rsid w:val="00954E1A"/>
    <w:rsid w:val="009579CA"/>
    <w:rsid w:val="00957BBD"/>
    <w:rsid w:val="00957BCB"/>
    <w:rsid w:val="00960CDD"/>
    <w:rsid w:val="009628E9"/>
    <w:rsid w:val="009634F4"/>
    <w:rsid w:val="00963683"/>
    <w:rsid w:val="0096386C"/>
    <w:rsid w:val="00963F93"/>
    <w:rsid w:val="009659DA"/>
    <w:rsid w:val="00967491"/>
    <w:rsid w:val="00967D1F"/>
    <w:rsid w:val="009703FC"/>
    <w:rsid w:val="009706B3"/>
    <w:rsid w:val="0097217F"/>
    <w:rsid w:val="0097283F"/>
    <w:rsid w:val="00973A52"/>
    <w:rsid w:val="00973D27"/>
    <w:rsid w:val="00974A17"/>
    <w:rsid w:val="00975714"/>
    <w:rsid w:val="00976962"/>
    <w:rsid w:val="00976D57"/>
    <w:rsid w:val="009817D3"/>
    <w:rsid w:val="009829E4"/>
    <w:rsid w:val="00982B79"/>
    <w:rsid w:val="009831DC"/>
    <w:rsid w:val="0098437D"/>
    <w:rsid w:val="00984B33"/>
    <w:rsid w:val="00985014"/>
    <w:rsid w:val="00985339"/>
    <w:rsid w:val="00985AC7"/>
    <w:rsid w:val="009868F2"/>
    <w:rsid w:val="009871AA"/>
    <w:rsid w:val="009876CF"/>
    <w:rsid w:val="0098786A"/>
    <w:rsid w:val="00987932"/>
    <w:rsid w:val="00987B1E"/>
    <w:rsid w:val="00987D78"/>
    <w:rsid w:val="00990390"/>
    <w:rsid w:val="00990BBE"/>
    <w:rsid w:val="009929B5"/>
    <w:rsid w:val="00993A26"/>
    <w:rsid w:val="00993E37"/>
    <w:rsid w:val="0099451C"/>
    <w:rsid w:val="00996FD8"/>
    <w:rsid w:val="009A0282"/>
    <w:rsid w:val="009A056E"/>
    <w:rsid w:val="009A0912"/>
    <w:rsid w:val="009A0D2C"/>
    <w:rsid w:val="009A1A98"/>
    <w:rsid w:val="009A298E"/>
    <w:rsid w:val="009A2C62"/>
    <w:rsid w:val="009A3164"/>
    <w:rsid w:val="009A64EC"/>
    <w:rsid w:val="009A6A9A"/>
    <w:rsid w:val="009A6CFD"/>
    <w:rsid w:val="009A6D5F"/>
    <w:rsid w:val="009B1AB9"/>
    <w:rsid w:val="009B1CE7"/>
    <w:rsid w:val="009B4C2C"/>
    <w:rsid w:val="009B5008"/>
    <w:rsid w:val="009B6C72"/>
    <w:rsid w:val="009B6EFB"/>
    <w:rsid w:val="009C1FBD"/>
    <w:rsid w:val="009C23B2"/>
    <w:rsid w:val="009C37EC"/>
    <w:rsid w:val="009C3A1A"/>
    <w:rsid w:val="009C3F4D"/>
    <w:rsid w:val="009C4A13"/>
    <w:rsid w:val="009C5F40"/>
    <w:rsid w:val="009C65BF"/>
    <w:rsid w:val="009C69F4"/>
    <w:rsid w:val="009C76C1"/>
    <w:rsid w:val="009D00F6"/>
    <w:rsid w:val="009D3735"/>
    <w:rsid w:val="009D37FA"/>
    <w:rsid w:val="009D6359"/>
    <w:rsid w:val="009D63EA"/>
    <w:rsid w:val="009D6984"/>
    <w:rsid w:val="009D6B0E"/>
    <w:rsid w:val="009D6D26"/>
    <w:rsid w:val="009D6E1E"/>
    <w:rsid w:val="009E3B1A"/>
    <w:rsid w:val="009E3C5A"/>
    <w:rsid w:val="009E5FAF"/>
    <w:rsid w:val="009E7D53"/>
    <w:rsid w:val="009F01B7"/>
    <w:rsid w:val="009F1020"/>
    <w:rsid w:val="009F1086"/>
    <w:rsid w:val="009F4165"/>
    <w:rsid w:val="009F51E1"/>
    <w:rsid w:val="009F5C3E"/>
    <w:rsid w:val="009F6B32"/>
    <w:rsid w:val="009F7F20"/>
    <w:rsid w:val="009F7FDE"/>
    <w:rsid w:val="00A020E8"/>
    <w:rsid w:val="00A031F2"/>
    <w:rsid w:val="00A03E53"/>
    <w:rsid w:val="00A040C0"/>
    <w:rsid w:val="00A06897"/>
    <w:rsid w:val="00A069BA"/>
    <w:rsid w:val="00A06A4D"/>
    <w:rsid w:val="00A1074C"/>
    <w:rsid w:val="00A10BD9"/>
    <w:rsid w:val="00A11005"/>
    <w:rsid w:val="00A12C10"/>
    <w:rsid w:val="00A15382"/>
    <w:rsid w:val="00A1586A"/>
    <w:rsid w:val="00A1601C"/>
    <w:rsid w:val="00A161B1"/>
    <w:rsid w:val="00A17E46"/>
    <w:rsid w:val="00A2042A"/>
    <w:rsid w:val="00A20597"/>
    <w:rsid w:val="00A20D9E"/>
    <w:rsid w:val="00A23539"/>
    <w:rsid w:val="00A23E84"/>
    <w:rsid w:val="00A25B27"/>
    <w:rsid w:val="00A25DB1"/>
    <w:rsid w:val="00A264B3"/>
    <w:rsid w:val="00A27C5A"/>
    <w:rsid w:val="00A30127"/>
    <w:rsid w:val="00A30F28"/>
    <w:rsid w:val="00A31136"/>
    <w:rsid w:val="00A4216F"/>
    <w:rsid w:val="00A424AE"/>
    <w:rsid w:val="00A42A71"/>
    <w:rsid w:val="00A42AFB"/>
    <w:rsid w:val="00A42EAE"/>
    <w:rsid w:val="00A45C98"/>
    <w:rsid w:val="00A46F6C"/>
    <w:rsid w:val="00A47666"/>
    <w:rsid w:val="00A50189"/>
    <w:rsid w:val="00A5102E"/>
    <w:rsid w:val="00A5403D"/>
    <w:rsid w:val="00A54B8A"/>
    <w:rsid w:val="00A54F69"/>
    <w:rsid w:val="00A554A9"/>
    <w:rsid w:val="00A559D4"/>
    <w:rsid w:val="00A6012B"/>
    <w:rsid w:val="00A60399"/>
    <w:rsid w:val="00A603E4"/>
    <w:rsid w:val="00A62FDF"/>
    <w:rsid w:val="00A63741"/>
    <w:rsid w:val="00A64973"/>
    <w:rsid w:val="00A65D12"/>
    <w:rsid w:val="00A6626D"/>
    <w:rsid w:val="00A6718D"/>
    <w:rsid w:val="00A679A2"/>
    <w:rsid w:val="00A70EFB"/>
    <w:rsid w:val="00A71CFD"/>
    <w:rsid w:val="00A73974"/>
    <w:rsid w:val="00A74063"/>
    <w:rsid w:val="00A74DAA"/>
    <w:rsid w:val="00A75170"/>
    <w:rsid w:val="00A75497"/>
    <w:rsid w:val="00A75775"/>
    <w:rsid w:val="00A75D60"/>
    <w:rsid w:val="00A762CF"/>
    <w:rsid w:val="00A7651F"/>
    <w:rsid w:val="00A76D19"/>
    <w:rsid w:val="00A77C83"/>
    <w:rsid w:val="00A8070E"/>
    <w:rsid w:val="00A816F1"/>
    <w:rsid w:val="00A820BE"/>
    <w:rsid w:val="00A820D8"/>
    <w:rsid w:val="00A82497"/>
    <w:rsid w:val="00A8507C"/>
    <w:rsid w:val="00A858E1"/>
    <w:rsid w:val="00A85C21"/>
    <w:rsid w:val="00A86E12"/>
    <w:rsid w:val="00A90088"/>
    <w:rsid w:val="00A90847"/>
    <w:rsid w:val="00A90909"/>
    <w:rsid w:val="00A9235E"/>
    <w:rsid w:val="00A9280B"/>
    <w:rsid w:val="00A92F7B"/>
    <w:rsid w:val="00A92FE3"/>
    <w:rsid w:val="00A951AB"/>
    <w:rsid w:val="00A95D41"/>
    <w:rsid w:val="00A95D59"/>
    <w:rsid w:val="00A96F25"/>
    <w:rsid w:val="00A97BD2"/>
    <w:rsid w:val="00AA09AB"/>
    <w:rsid w:val="00AA56BB"/>
    <w:rsid w:val="00AA5C99"/>
    <w:rsid w:val="00AA5E07"/>
    <w:rsid w:val="00AA637F"/>
    <w:rsid w:val="00AA7996"/>
    <w:rsid w:val="00AB0D16"/>
    <w:rsid w:val="00AB1825"/>
    <w:rsid w:val="00AB4C9A"/>
    <w:rsid w:val="00AB68A9"/>
    <w:rsid w:val="00AB6F60"/>
    <w:rsid w:val="00AB72A6"/>
    <w:rsid w:val="00AB75CE"/>
    <w:rsid w:val="00AB7DF5"/>
    <w:rsid w:val="00AC132F"/>
    <w:rsid w:val="00AC1469"/>
    <w:rsid w:val="00AC2D43"/>
    <w:rsid w:val="00AC490D"/>
    <w:rsid w:val="00AC6680"/>
    <w:rsid w:val="00AC7BD8"/>
    <w:rsid w:val="00AD0025"/>
    <w:rsid w:val="00AD00CF"/>
    <w:rsid w:val="00AD262B"/>
    <w:rsid w:val="00AD27C2"/>
    <w:rsid w:val="00AD37B8"/>
    <w:rsid w:val="00AD383E"/>
    <w:rsid w:val="00AD74B9"/>
    <w:rsid w:val="00AE0099"/>
    <w:rsid w:val="00AE0F85"/>
    <w:rsid w:val="00AE15BC"/>
    <w:rsid w:val="00AE21D8"/>
    <w:rsid w:val="00AE4090"/>
    <w:rsid w:val="00AE42FE"/>
    <w:rsid w:val="00AE5EA1"/>
    <w:rsid w:val="00AE7E76"/>
    <w:rsid w:val="00AF0564"/>
    <w:rsid w:val="00AF0946"/>
    <w:rsid w:val="00AF1630"/>
    <w:rsid w:val="00AF1B8D"/>
    <w:rsid w:val="00AF1D5B"/>
    <w:rsid w:val="00AF23E0"/>
    <w:rsid w:val="00AF2BD5"/>
    <w:rsid w:val="00AF45AA"/>
    <w:rsid w:val="00AF47C5"/>
    <w:rsid w:val="00AF639B"/>
    <w:rsid w:val="00AF65E6"/>
    <w:rsid w:val="00AF6637"/>
    <w:rsid w:val="00AF6B08"/>
    <w:rsid w:val="00AF7CBD"/>
    <w:rsid w:val="00B00162"/>
    <w:rsid w:val="00B01BB2"/>
    <w:rsid w:val="00B0518B"/>
    <w:rsid w:val="00B0538C"/>
    <w:rsid w:val="00B06C56"/>
    <w:rsid w:val="00B1059E"/>
    <w:rsid w:val="00B11035"/>
    <w:rsid w:val="00B208FD"/>
    <w:rsid w:val="00B20D78"/>
    <w:rsid w:val="00B20E8E"/>
    <w:rsid w:val="00B21BE1"/>
    <w:rsid w:val="00B227DC"/>
    <w:rsid w:val="00B22B44"/>
    <w:rsid w:val="00B22C61"/>
    <w:rsid w:val="00B244E3"/>
    <w:rsid w:val="00B24E50"/>
    <w:rsid w:val="00B263C5"/>
    <w:rsid w:val="00B27184"/>
    <w:rsid w:val="00B30520"/>
    <w:rsid w:val="00B32FAD"/>
    <w:rsid w:val="00B3320A"/>
    <w:rsid w:val="00B34DB5"/>
    <w:rsid w:val="00B35B2C"/>
    <w:rsid w:val="00B36A34"/>
    <w:rsid w:val="00B379D2"/>
    <w:rsid w:val="00B41283"/>
    <w:rsid w:val="00B4142F"/>
    <w:rsid w:val="00B445E3"/>
    <w:rsid w:val="00B44B73"/>
    <w:rsid w:val="00B453D2"/>
    <w:rsid w:val="00B4555B"/>
    <w:rsid w:val="00B46525"/>
    <w:rsid w:val="00B46581"/>
    <w:rsid w:val="00B470FF"/>
    <w:rsid w:val="00B472B8"/>
    <w:rsid w:val="00B50A46"/>
    <w:rsid w:val="00B50A90"/>
    <w:rsid w:val="00B52292"/>
    <w:rsid w:val="00B533DC"/>
    <w:rsid w:val="00B53576"/>
    <w:rsid w:val="00B54883"/>
    <w:rsid w:val="00B5573E"/>
    <w:rsid w:val="00B56968"/>
    <w:rsid w:val="00B569A1"/>
    <w:rsid w:val="00B570BC"/>
    <w:rsid w:val="00B57BC0"/>
    <w:rsid w:val="00B613C6"/>
    <w:rsid w:val="00B6141E"/>
    <w:rsid w:val="00B61538"/>
    <w:rsid w:val="00B61BA4"/>
    <w:rsid w:val="00B61F49"/>
    <w:rsid w:val="00B62169"/>
    <w:rsid w:val="00B62860"/>
    <w:rsid w:val="00B633B7"/>
    <w:rsid w:val="00B6381D"/>
    <w:rsid w:val="00B6391F"/>
    <w:rsid w:val="00B64333"/>
    <w:rsid w:val="00B67CFE"/>
    <w:rsid w:val="00B71538"/>
    <w:rsid w:val="00B716B7"/>
    <w:rsid w:val="00B71B8F"/>
    <w:rsid w:val="00B74031"/>
    <w:rsid w:val="00B74078"/>
    <w:rsid w:val="00B746F8"/>
    <w:rsid w:val="00B75143"/>
    <w:rsid w:val="00B75368"/>
    <w:rsid w:val="00B7655E"/>
    <w:rsid w:val="00B76C2F"/>
    <w:rsid w:val="00B76EBC"/>
    <w:rsid w:val="00B80103"/>
    <w:rsid w:val="00B820A2"/>
    <w:rsid w:val="00B823FD"/>
    <w:rsid w:val="00B839B2"/>
    <w:rsid w:val="00B83C47"/>
    <w:rsid w:val="00B84741"/>
    <w:rsid w:val="00B84D7D"/>
    <w:rsid w:val="00B864FC"/>
    <w:rsid w:val="00B8751B"/>
    <w:rsid w:val="00B8766B"/>
    <w:rsid w:val="00B878B1"/>
    <w:rsid w:val="00B87E4E"/>
    <w:rsid w:val="00B90018"/>
    <w:rsid w:val="00B90E40"/>
    <w:rsid w:val="00B90F55"/>
    <w:rsid w:val="00B926F3"/>
    <w:rsid w:val="00B9434E"/>
    <w:rsid w:val="00B95082"/>
    <w:rsid w:val="00B9533E"/>
    <w:rsid w:val="00B9587C"/>
    <w:rsid w:val="00B96139"/>
    <w:rsid w:val="00B96E57"/>
    <w:rsid w:val="00B96EB2"/>
    <w:rsid w:val="00B97229"/>
    <w:rsid w:val="00B97643"/>
    <w:rsid w:val="00B976A9"/>
    <w:rsid w:val="00BA1475"/>
    <w:rsid w:val="00BA54AD"/>
    <w:rsid w:val="00BA5A30"/>
    <w:rsid w:val="00BA5F3D"/>
    <w:rsid w:val="00BB0D1C"/>
    <w:rsid w:val="00BB104B"/>
    <w:rsid w:val="00BB2318"/>
    <w:rsid w:val="00BB37BF"/>
    <w:rsid w:val="00BB4F46"/>
    <w:rsid w:val="00BB55A8"/>
    <w:rsid w:val="00BB56DB"/>
    <w:rsid w:val="00BB6A45"/>
    <w:rsid w:val="00BB75FF"/>
    <w:rsid w:val="00BB7B47"/>
    <w:rsid w:val="00BB7EEE"/>
    <w:rsid w:val="00BC0043"/>
    <w:rsid w:val="00BC07AD"/>
    <w:rsid w:val="00BC0AD4"/>
    <w:rsid w:val="00BC2575"/>
    <w:rsid w:val="00BC317F"/>
    <w:rsid w:val="00BC37C1"/>
    <w:rsid w:val="00BC4439"/>
    <w:rsid w:val="00BC49AB"/>
    <w:rsid w:val="00BC5C35"/>
    <w:rsid w:val="00BC5C4D"/>
    <w:rsid w:val="00BC6D5A"/>
    <w:rsid w:val="00BC7077"/>
    <w:rsid w:val="00BC70FB"/>
    <w:rsid w:val="00BD0CB0"/>
    <w:rsid w:val="00BD27A9"/>
    <w:rsid w:val="00BD3E41"/>
    <w:rsid w:val="00BD671C"/>
    <w:rsid w:val="00BE02F8"/>
    <w:rsid w:val="00BE03AD"/>
    <w:rsid w:val="00BE0927"/>
    <w:rsid w:val="00BE0E31"/>
    <w:rsid w:val="00BE0F66"/>
    <w:rsid w:val="00BE2887"/>
    <w:rsid w:val="00BE29D5"/>
    <w:rsid w:val="00BE3C2D"/>
    <w:rsid w:val="00BE42D1"/>
    <w:rsid w:val="00BE5885"/>
    <w:rsid w:val="00BE58EE"/>
    <w:rsid w:val="00BE60EE"/>
    <w:rsid w:val="00BE6D8F"/>
    <w:rsid w:val="00BE7059"/>
    <w:rsid w:val="00BE7793"/>
    <w:rsid w:val="00BE7C3D"/>
    <w:rsid w:val="00BE7C89"/>
    <w:rsid w:val="00BE7FB9"/>
    <w:rsid w:val="00BF1640"/>
    <w:rsid w:val="00BF196C"/>
    <w:rsid w:val="00BF3305"/>
    <w:rsid w:val="00BF38CD"/>
    <w:rsid w:val="00BF3A97"/>
    <w:rsid w:val="00BF3B57"/>
    <w:rsid w:val="00BF4DA5"/>
    <w:rsid w:val="00BF4FF7"/>
    <w:rsid w:val="00BF5E19"/>
    <w:rsid w:val="00BF6128"/>
    <w:rsid w:val="00BF652C"/>
    <w:rsid w:val="00BF746F"/>
    <w:rsid w:val="00BF74E1"/>
    <w:rsid w:val="00C010F3"/>
    <w:rsid w:val="00C0154F"/>
    <w:rsid w:val="00C03884"/>
    <w:rsid w:val="00C03C04"/>
    <w:rsid w:val="00C04093"/>
    <w:rsid w:val="00C04A1B"/>
    <w:rsid w:val="00C0627A"/>
    <w:rsid w:val="00C06B07"/>
    <w:rsid w:val="00C06B39"/>
    <w:rsid w:val="00C11155"/>
    <w:rsid w:val="00C11B78"/>
    <w:rsid w:val="00C120EE"/>
    <w:rsid w:val="00C12583"/>
    <w:rsid w:val="00C12765"/>
    <w:rsid w:val="00C12988"/>
    <w:rsid w:val="00C12E02"/>
    <w:rsid w:val="00C14623"/>
    <w:rsid w:val="00C146D8"/>
    <w:rsid w:val="00C16074"/>
    <w:rsid w:val="00C1681E"/>
    <w:rsid w:val="00C208BE"/>
    <w:rsid w:val="00C21B57"/>
    <w:rsid w:val="00C22055"/>
    <w:rsid w:val="00C22F2E"/>
    <w:rsid w:val="00C23444"/>
    <w:rsid w:val="00C234F5"/>
    <w:rsid w:val="00C23633"/>
    <w:rsid w:val="00C2390A"/>
    <w:rsid w:val="00C25A0F"/>
    <w:rsid w:val="00C25FEA"/>
    <w:rsid w:val="00C267D8"/>
    <w:rsid w:val="00C30671"/>
    <w:rsid w:val="00C310C1"/>
    <w:rsid w:val="00C32A21"/>
    <w:rsid w:val="00C34312"/>
    <w:rsid w:val="00C34CB0"/>
    <w:rsid w:val="00C35217"/>
    <w:rsid w:val="00C369A4"/>
    <w:rsid w:val="00C37284"/>
    <w:rsid w:val="00C37FAD"/>
    <w:rsid w:val="00C42ECE"/>
    <w:rsid w:val="00C45601"/>
    <w:rsid w:val="00C46E90"/>
    <w:rsid w:val="00C5141D"/>
    <w:rsid w:val="00C51D02"/>
    <w:rsid w:val="00C51F28"/>
    <w:rsid w:val="00C52613"/>
    <w:rsid w:val="00C54252"/>
    <w:rsid w:val="00C55716"/>
    <w:rsid w:val="00C56146"/>
    <w:rsid w:val="00C56306"/>
    <w:rsid w:val="00C56600"/>
    <w:rsid w:val="00C5751B"/>
    <w:rsid w:val="00C57B62"/>
    <w:rsid w:val="00C60E39"/>
    <w:rsid w:val="00C612E7"/>
    <w:rsid w:val="00C61B1A"/>
    <w:rsid w:val="00C62080"/>
    <w:rsid w:val="00C62106"/>
    <w:rsid w:val="00C646BB"/>
    <w:rsid w:val="00C65C57"/>
    <w:rsid w:val="00C65EF7"/>
    <w:rsid w:val="00C66187"/>
    <w:rsid w:val="00C664B9"/>
    <w:rsid w:val="00C66AD6"/>
    <w:rsid w:val="00C67DA7"/>
    <w:rsid w:val="00C70911"/>
    <w:rsid w:val="00C709E7"/>
    <w:rsid w:val="00C74027"/>
    <w:rsid w:val="00C75A7B"/>
    <w:rsid w:val="00C76D5B"/>
    <w:rsid w:val="00C76E4B"/>
    <w:rsid w:val="00C776A9"/>
    <w:rsid w:val="00C77FC2"/>
    <w:rsid w:val="00C80826"/>
    <w:rsid w:val="00C80FDB"/>
    <w:rsid w:val="00C81966"/>
    <w:rsid w:val="00C84613"/>
    <w:rsid w:val="00C84AF6"/>
    <w:rsid w:val="00C84C58"/>
    <w:rsid w:val="00C87BEA"/>
    <w:rsid w:val="00C907AF"/>
    <w:rsid w:val="00C91850"/>
    <w:rsid w:val="00C91F06"/>
    <w:rsid w:val="00C93025"/>
    <w:rsid w:val="00C934BE"/>
    <w:rsid w:val="00C93E7F"/>
    <w:rsid w:val="00C942A7"/>
    <w:rsid w:val="00C943EE"/>
    <w:rsid w:val="00C95E2A"/>
    <w:rsid w:val="00C96380"/>
    <w:rsid w:val="00C977F1"/>
    <w:rsid w:val="00C9782E"/>
    <w:rsid w:val="00CA01A0"/>
    <w:rsid w:val="00CA1BAD"/>
    <w:rsid w:val="00CA1DA3"/>
    <w:rsid w:val="00CA294E"/>
    <w:rsid w:val="00CA2BC2"/>
    <w:rsid w:val="00CA2D5B"/>
    <w:rsid w:val="00CA3189"/>
    <w:rsid w:val="00CA3358"/>
    <w:rsid w:val="00CA641C"/>
    <w:rsid w:val="00CA6658"/>
    <w:rsid w:val="00CA6FFC"/>
    <w:rsid w:val="00CB052C"/>
    <w:rsid w:val="00CB07AD"/>
    <w:rsid w:val="00CB3D89"/>
    <w:rsid w:val="00CB493C"/>
    <w:rsid w:val="00CB4983"/>
    <w:rsid w:val="00CB5BE5"/>
    <w:rsid w:val="00CB60F3"/>
    <w:rsid w:val="00CB66A2"/>
    <w:rsid w:val="00CB7BE2"/>
    <w:rsid w:val="00CB7D44"/>
    <w:rsid w:val="00CC1449"/>
    <w:rsid w:val="00CC2078"/>
    <w:rsid w:val="00CC3879"/>
    <w:rsid w:val="00CC4004"/>
    <w:rsid w:val="00CC425B"/>
    <w:rsid w:val="00CC53C1"/>
    <w:rsid w:val="00CC5A2D"/>
    <w:rsid w:val="00CC6122"/>
    <w:rsid w:val="00CC61DD"/>
    <w:rsid w:val="00CC71DE"/>
    <w:rsid w:val="00CD21A3"/>
    <w:rsid w:val="00CD246C"/>
    <w:rsid w:val="00CD3509"/>
    <w:rsid w:val="00CD4300"/>
    <w:rsid w:val="00CD47E5"/>
    <w:rsid w:val="00CD5A36"/>
    <w:rsid w:val="00CD60ED"/>
    <w:rsid w:val="00CD76B8"/>
    <w:rsid w:val="00CD7A43"/>
    <w:rsid w:val="00CE062B"/>
    <w:rsid w:val="00CE0BBD"/>
    <w:rsid w:val="00CE3C0C"/>
    <w:rsid w:val="00CE42DC"/>
    <w:rsid w:val="00CE4E93"/>
    <w:rsid w:val="00CE5395"/>
    <w:rsid w:val="00CE5836"/>
    <w:rsid w:val="00CE7DFC"/>
    <w:rsid w:val="00CF0324"/>
    <w:rsid w:val="00CF08E7"/>
    <w:rsid w:val="00CF0F1B"/>
    <w:rsid w:val="00CF1BB3"/>
    <w:rsid w:val="00CF2E56"/>
    <w:rsid w:val="00CF382C"/>
    <w:rsid w:val="00CF3888"/>
    <w:rsid w:val="00CF432A"/>
    <w:rsid w:val="00CF5499"/>
    <w:rsid w:val="00CF632F"/>
    <w:rsid w:val="00CF7446"/>
    <w:rsid w:val="00D000B8"/>
    <w:rsid w:val="00D003A3"/>
    <w:rsid w:val="00D00E0E"/>
    <w:rsid w:val="00D02D06"/>
    <w:rsid w:val="00D067C0"/>
    <w:rsid w:val="00D070A7"/>
    <w:rsid w:val="00D10DAF"/>
    <w:rsid w:val="00D11603"/>
    <w:rsid w:val="00D11B19"/>
    <w:rsid w:val="00D1498F"/>
    <w:rsid w:val="00D151A8"/>
    <w:rsid w:val="00D15689"/>
    <w:rsid w:val="00D159A7"/>
    <w:rsid w:val="00D15DE9"/>
    <w:rsid w:val="00D163EA"/>
    <w:rsid w:val="00D1699C"/>
    <w:rsid w:val="00D176A3"/>
    <w:rsid w:val="00D216BC"/>
    <w:rsid w:val="00D225E2"/>
    <w:rsid w:val="00D22704"/>
    <w:rsid w:val="00D23186"/>
    <w:rsid w:val="00D236C0"/>
    <w:rsid w:val="00D24001"/>
    <w:rsid w:val="00D2493B"/>
    <w:rsid w:val="00D24CC7"/>
    <w:rsid w:val="00D26EBC"/>
    <w:rsid w:val="00D27209"/>
    <w:rsid w:val="00D30517"/>
    <w:rsid w:val="00D30BDC"/>
    <w:rsid w:val="00D32B1D"/>
    <w:rsid w:val="00D36400"/>
    <w:rsid w:val="00D364BA"/>
    <w:rsid w:val="00D3730F"/>
    <w:rsid w:val="00D37E2F"/>
    <w:rsid w:val="00D40645"/>
    <w:rsid w:val="00D40FBF"/>
    <w:rsid w:val="00D415FE"/>
    <w:rsid w:val="00D4239B"/>
    <w:rsid w:val="00D423D0"/>
    <w:rsid w:val="00D42671"/>
    <w:rsid w:val="00D42E1D"/>
    <w:rsid w:val="00D449C1"/>
    <w:rsid w:val="00D456EB"/>
    <w:rsid w:val="00D45C0A"/>
    <w:rsid w:val="00D46A59"/>
    <w:rsid w:val="00D46D86"/>
    <w:rsid w:val="00D50217"/>
    <w:rsid w:val="00D50D4A"/>
    <w:rsid w:val="00D51549"/>
    <w:rsid w:val="00D51668"/>
    <w:rsid w:val="00D5212B"/>
    <w:rsid w:val="00D52301"/>
    <w:rsid w:val="00D5256F"/>
    <w:rsid w:val="00D53F35"/>
    <w:rsid w:val="00D54031"/>
    <w:rsid w:val="00D5422B"/>
    <w:rsid w:val="00D54A25"/>
    <w:rsid w:val="00D54B53"/>
    <w:rsid w:val="00D55D26"/>
    <w:rsid w:val="00D55E1E"/>
    <w:rsid w:val="00D562EB"/>
    <w:rsid w:val="00D563E0"/>
    <w:rsid w:val="00D5667C"/>
    <w:rsid w:val="00D56B4D"/>
    <w:rsid w:val="00D5722D"/>
    <w:rsid w:val="00D574C9"/>
    <w:rsid w:val="00D60038"/>
    <w:rsid w:val="00D60BB6"/>
    <w:rsid w:val="00D61A4B"/>
    <w:rsid w:val="00D62F21"/>
    <w:rsid w:val="00D63126"/>
    <w:rsid w:val="00D6402C"/>
    <w:rsid w:val="00D64E4D"/>
    <w:rsid w:val="00D65CB0"/>
    <w:rsid w:val="00D661E9"/>
    <w:rsid w:val="00D66B9A"/>
    <w:rsid w:val="00D6722C"/>
    <w:rsid w:val="00D70136"/>
    <w:rsid w:val="00D70DBB"/>
    <w:rsid w:val="00D729D8"/>
    <w:rsid w:val="00D73A20"/>
    <w:rsid w:val="00D755D2"/>
    <w:rsid w:val="00D76147"/>
    <w:rsid w:val="00D76ADE"/>
    <w:rsid w:val="00D77604"/>
    <w:rsid w:val="00D77673"/>
    <w:rsid w:val="00D8078B"/>
    <w:rsid w:val="00D82196"/>
    <w:rsid w:val="00D834E9"/>
    <w:rsid w:val="00D8498A"/>
    <w:rsid w:val="00D84BBE"/>
    <w:rsid w:val="00D851FF"/>
    <w:rsid w:val="00D86FBB"/>
    <w:rsid w:val="00D86FCC"/>
    <w:rsid w:val="00D87E13"/>
    <w:rsid w:val="00D90164"/>
    <w:rsid w:val="00D90D8C"/>
    <w:rsid w:val="00D90EC8"/>
    <w:rsid w:val="00D916DB"/>
    <w:rsid w:val="00D92BBF"/>
    <w:rsid w:val="00D9327E"/>
    <w:rsid w:val="00D949B6"/>
    <w:rsid w:val="00D95241"/>
    <w:rsid w:val="00DA00A7"/>
    <w:rsid w:val="00DA189D"/>
    <w:rsid w:val="00DA1988"/>
    <w:rsid w:val="00DA21A6"/>
    <w:rsid w:val="00DA3426"/>
    <w:rsid w:val="00DA3CCD"/>
    <w:rsid w:val="00DA47C8"/>
    <w:rsid w:val="00DA563F"/>
    <w:rsid w:val="00DA5B45"/>
    <w:rsid w:val="00DA6732"/>
    <w:rsid w:val="00DA6884"/>
    <w:rsid w:val="00DA77A3"/>
    <w:rsid w:val="00DA79F6"/>
    <w:rsid w:val="00DA7AC5"/>
    <w:rsid w:val="00DA7DF3"/>
    <w:rsid w:val="00DB091E"/>
    <w:rsid w:val="00DB16AB"/>
    <w:rsid w:val="00DB1C07"/>
    <w:rsid w:val="00DB2CC9"/>
    <w:rsid w:val="00DB536A"/>
    <w:rsid w:val="00DC164E"/>
    <w:rsid w:val="00DC1A05"/>
    <w:rsid w:val="00DC2768"/>
    <w:rsid w:val="00DC3834"/>
    <w:rsid w:val="00DC3DEF"/>
    <w:rsid w:val="00DC3EE9"/>
    <w:rsid w:val="00DC4528"/>
    <w:rsid w:val="00DC7853"/>
    <w:rsid w:val="00DD027F"/>
    <w:rsid w:val="00DD0654"/>
    <w:rsid w:val="00DD1312"/>
    <w:rsid w:val="00DD203B"/>
    <w:rsid w:val="00DD294F"/>
    <w:rsid w:val="00DD3EDD"/>
    <w:rsid w:val="00DD479C"/>
    <w:rsid w:val="00DD5FF9"/>
    <w:rsid w:val="00DD711A"/>
    <w:rsid w:val="00DD7294"/>
    <w:rsid w:val="00DD7527"/>
    <w:rsid w:val="00DE13E3"/>
    <w:rsid w:val="00DE185E"/>
    <w:rsid w:val="00DE37FD"/>
    <w:rsid w:val="00DE39FC"/>
    <w:rsid w:val="00DE43BF"/>
    <w:rsid w:val="00DE70B9"/>
    <w:rsid w:val="00DE7136"/>
    <w:rsid w:val="00DE7A78"/>
    <w:rsid w:val="00DF092C"/>
    <w:rsid w:val="00DF1188"/>
    <w:rsid w:val="00DF1A44"/>
    <w:rsid w:val="00DF43F4"/>
    <w:rsid w:val="00DF57F5"/>
    <w:rsid w:val="00DF5AF9"/>
    <w:rsid w:val="00DF79B6"/>
    <w:rsid w:val="00E004AB"/>
    <w:rsid w:val="00E04704"/>
    <w:rsid w:val="00E04A01"/>
    <w:rsid w:val="00E04EDE"/>
    <w:rsid w:val="00E04FB5"/>
    <w:rsid w:val="00E0524C"/>
    <w:rsid w:val="00E058B6"/>
    <w:rsid w:val="00E1085C"/>
    <w:rsid w:val="00E11BBE"/>
    <w:rsid w:val="00E13426"/>
    <w:rsid w:val="00E1344A"/>
    <w:rsid w:val="00E13ED2"/>
    <w:rsid w:val="00E1669D"/>
    <w:rsid w:val="00E16AD3"/>
    <w:rsid w:val="00E173AE"/>
    <w:rsid w:val="00E17BA9"/>
    <w:rsid w:val="00E2015F"/>
    <w:rsid w:val="00E20833"/>
    <w:rsid w:val="00E2143F"/>
    <w:rsid w:val="00E2251B"/>
    <w:rsid w:val="00E248E5"/>
    <w:rsid w:val="00E26587"/>
    <w:rsid w:val="00E27C8C"/>
    <w:rsid w:val="00E27FD9"/>
    <w:rsid w:val="00E30948"/>
    <w:rsid w:val="00E30EE7"/>
    <w:rsid w:val="00E310A9"/>
    <w:rsid w:val="00E312FE"/>
    <w:rsid w:val="00E32513"/>
    <w:rsid w:val="00E33025"/>
    <w:rsid w:val="00E33360"/>
    <w:rsid w:val="00E34A66"/>
    <w:rsid w:val="00E36BB5"/>
    <w:rsid w:val="00E37CDB"/>
    <w:rsid w:val="00E402A3"/>
    <w:rsid w:val="00E40E8A"/>
    <w:rsid w:val="00E40F81"/>
    <w:rsid w:val="00E4178B"/>
    <w:rsid w:val="00E41F8C"/>
    <w:rsid w:val="00E43222"/>
    <w:rsid w:val="00E4325B"/>
    <w:rsid w:val="00E43966"/>
    <w:rsid w:val="00E43D55"/>
    <w:rsid w:val="00E44BF2"/>
    <w:rsid w:val="00E457B1"/>
    <w:rsid w:val="00E45DBD"/>
    <w:rsid w:val="00E464CD"/>
    <w:rsid w:val="00E47B28"/>
    <w:rsid w:val="00E51473"/>
    <w:rsid w:val="00E51944"/>
    <w:rsid w:val="00E524BD"/>
    <w:rsid w:val="00E53A20"/>
    <w:rsid w:val="00E54D4A"/>
    <w:rsid w:val="00E57EB7"/>
    <w:rsid w:val="00E603D9"/>
    <w:rsid w:val="00E614C2"/>
    <w:rsid w:val="00E62959"/>
    <w:rsid w:val="00E648C8"/>
    <w:rsid w:val="00E64F30"/>
    <w:rsid w:val="00E65D09"/>
    <w:rsid w:val="00E66ADB"/>
    <w:rsid w:val="00E66B92"/>
    <w:rsid w:val="00E66C0B"/>
    <w:rsid w:val="00E74139"/>
    <w:rsid w:val="00E74D84"/>
    <w:rsid w:val="00E751A3"/>
    <w:rsid w:val="00E75509"/>
    <w:rsid w:val="00E7674E"/>
    <w:rsid w:val="00E8032F"/>
    <w:rsid w:val="00E804DF"/>
    <w:rsid w:val="00E80D67"/>
    <w:rsid w:val="00E80F2C"/>
    <w:rsid w:val="00E82E5A"/>
    <w:rsid w:val="00E8333A"/>
    <w:rsid w:val="00E848E5"/>
    <w:rsid w:val="00E86A34"/>
    <w:rsid w:val="00E86A5E"/>
    <w:rsid w:val="00E86B91"/>
    <w:rsid w:val="00E8729D"/>
    <w:rsid w:val="00E87464"/>
    <w:rsid w:val="00E901F8"/>
    <w:rsid w:val="00E933CB"/>
    <w:rsid w:val="00E9590F"/>
    <w:rsid w:val="00E95EF1"/>
    <w:rsid w:val="00E972E8"/>
    <w:rsid w:val="00E9752F"/>
    <w:rsid w:val="00EA074E"/>
    <w:rsid w:val="00EA0BC5"/>
    <w:rsid w:val="00EA0C96"/>
    <w:rsid w:val="00EA0E96"/>
    <w:rsid w:val="00EA16E2"/>
    <w:rsid w:val="00EA1FF9"/>
    <w:rsid w:val="00EA2148"/>
    <w:rsid w:val="00EA39E9"/>
    <w:rsid w:val="00EA4A09"/>
    <w:rsid w:val="00EA4AAD"/>
    <w:rsid w:val="00EA4C2A"/>
    <w:rsid w:val="00EA5736"/>
    <w:rsid w:val="00EA580F"/>
    <w:rsid w:val="00EA6F83"/>
    <w:rsid w:val="00EB0929"/>
    <w:rsid w:val="00EB0EAF"/>
    <w:rsid w:val="00EB1902"/>
    <w:rsid w:val="00EB1A73"/>
    <w:rsid w:val="00EB2DE0"/>
    <w:rsid w:val="00EB33A4"/>
    <w:rsid w:val="00EB357D"/>
    <w:rsid w:val="00EB3CA4"/>
    <w:rsid w:val="00EB52F3"/>
    <w:rsid w:val="00EB5C8C"/>
    <w:rsid w:val="00EB67EF"/>
    <w:rsid w:val="00EB6A56"/>
    <w:rsid w:val="00EB742B"/>
    <w:rsid w:val="00EC01B5"/>
    <w:rsid w:val="00EC031F"/>
    <w:rsid w:val="00EC06E5"/>
    <w:rsid w:val="00EC0FC8"/>
    <w:rsid w:val="00EC139C"/>
    <w:rsid w:val="00EC13DD"/>
    <w:rsid w:val="00EC18E5"/>
    <w:rsid w:val="00EC1CE9"/>
    <w:rsid w:val="00EC31EC"/>
    <w:rsid w:val="00EC3CDF"/>
    <w:rsid w:val="00EC44EC"/>
    <w:rsid w:val="00EC4D1D"/>
    <w:rsid w:val="00EC6A31"/>
    <w:rsid w:val="00EC6A95"/>
    <w:rsid w:val="00EC76B8"/>
    <w:rsid w:val="00ED1411"/>
    <w:rsid w:val="00ED2AE2"/>
    <w:rsid w:val="00ED327C"/>
    <w:rsid w:val="00ED3CBF"/>
    <w:rsid w:val="00ED49C8"/>
    <w:rsid w:val="00ED54E3"/>
    <w:rsid w:val="00ED56A8"/>
    <w:rsid w:val="00ED64E4"/>
    <w:rsid w:val="00ED6792"/>
    <w:rsid w:val="00ED6A60"/>
    <w:rsid w:val="00ED6CF3"/>
    <w:rsid w:val="00EE006E"/>
    <w:rsid w:val="00EE1D0A"/>
    <w:rsid w:val="00EE2DAB"/>
    <w:rsid w:val="00EE2E16"/>
    <w:rsid w:val="00EE2F5E"/>
    <w:rsid w:val="00EE42BB"/>
    <w:rsid w:val="00EE587F"/>
    <w:rsid w:val="00EF09E7"/>
    <w:rsid w:val="00EF119B"/>
    <w:rsid w:val="00EF162D"/>
    <w:rsid w:val="00EF289A"/>
    <w:rsid w:val="00EF2EBC"/>
    <w:rsid w:val="00EF30F5"/>
    <w:rsid w:val="00EF3DF3"/>
    <w:rsid w:val="00EF3F6E"/>
    <w:rsid w:val="00EF4245"/>
    <w:rsid w:val="00EF47DF"/>
    <w:rsid w:val="00EF4884"/>
    <w:rsid w:val="00EF55D9"/>
    <w:rsid w:val="00EF5F96"/>
    <w:rsid w:val="00EF67E6"/>
    <w:rsid w:val="00EF6C08"/>
    <w:rsid w:val="00F00350"/>
    <w:rsid w:val="00F007F5"/>
    <w:rsid w:val="00F010B3"/>
    <w:rsid w:val="00F02DBA"/>
    <w:rsid w:val="00F02EBF"/>
    <w:rsid w:val="00F02FBD"/>
    <w:rsid w:val="00F0517E"/>
    <w:rsid w:val="00F07277"/>
    <w:rsid w:val="00F07CE2"/>
    <w:rsid w:val="00F110EF"/>
    <w:rsid w:val="00F11A11"/>
    <w:rsid w:val="00F125C2"/>
    <w:rsid w:val="00F1355E"/>
    <w:rsid w:val="00F1538A"/>
    <w:rsid w:val="00F1598F"/>
    <w:rsid w:val="00F166CF"/>
    <w:rsid w:val="00F16734"/>
    <w:rsid w:val="00F16A3D"/>
    <w:rsid w:val="00F175F5"/>
    <w:rsid w:val="00F17DFA"/>
    <w:rsid w:val="00F20CE1"/>
    <w:rsid w:val="00F21057"/>
    <w:rsid w:val="00F21CDE"/>
    <w:rsid w:val="00F23286"/>
    <w:rsid w:val="00F243A0"/>
    <w:rsid w:val="00F24BD1"/>
    <w:rsid w:val="00F2721E"/>
    <w:rsid w:val="00F27393"/>
    <w:rsid w:val="00F30D3F"/>
    <w:rsid w:val="00F30D9D"/>
    <w:rsid w:val="00F3138A"/>
    <w:rsid w:val="00F3218B"/>
    <w:rsid w:val="00F321DF"/>
    <w:rsid w:val="00F34249"/>
    <w:rsid w:val="00F34E34"/>
    <w:rsid w:val="00F3561F"/>
    <w:rsid w:val="00F37467"/>
    <w:rsid w:val="00F37797"/>
    <w:rsid w:val="00F402C4"/>
    <w:rsid w:val="00F40EE8"/>
    <w:rsid w:val="00F41643"/>
    <w:rsid w:val="00F41B48"/>
    <w:rsid w:val="00F420EB"/>
    <w:rsid w:val="00F42576"/>
    <w:rsid w:val="00F4396D"/>
    <w:rsid w:val="00F4457D"/>
    <w:rsid w:val="00F445BD"/>
    <w:rsid w:val="00F4494B"/>
    <w:rsid w:val="00F44A0C"/>
    <w:rsid w:val="00F44D78"/>
    <w:rsid w:val="00F455C2"/>
    <w:rsid w:val="00F460DF"/>
    <w:rsid w:val="00F464DB"/>
    <w:rsid w:val="00F46692"/>
    <w:rsid w:val="00F46A6B"/>
    <w:rsid w:val="00F46DCA"/>
    <w:rsid w:val="00F50CE9"/>
    <w:rsid w:val="00F51011"/>
    <w:rsid w:val="00F519F8"/>
    <w:rsid w:val="00F51F72"/>
    <w:rsid w:val="00F52819"/>
    <w:rsid w:val="00F52DEF"/>
    <w:rsid w:val="00F52E59"/>
    <w:rsid w:val="00F536C7"/>
    <w:rsid w:val="00F53F19"/>
    <w:rsid w:val="00F56B22"/>
    <w:rsid w:val="00F5761B"/>
    <w:rsid w:val="00F60D4C"/>
    <w:rsid w:val="00F61242"/>
    <w:rsid w:val="00F61533"/>
    <w:rsid w:val="00F62028"/>
    <w:rsid w:val="00F62898"/>
    <w:rsid w:val="00F64155"/>
    <w:rsid w:val="00F65347"/>
    <w:rsid w:val="00F65608"/>
    <w:rsid w:val="00F663E2"/>
    <w:rsid w:val="00F66489"/>
    <w:rsid w:val="00F6688C"/>
    <w:rsid w:val="00F66ACD"/>
    <w:rsid w:val="00F716B2"/>
    <w:rsid w:val="00F72AD1"/>
    <w:rsid w:val="00F738A9"/>
    <w:rsid w:val="00F748C6"/>
    <w:rsid w:val="00F74E2B"/>
    <w:rsid w:val="00F75300"/>
    <w:rsid w:val="00F755ED"/>
    <w:rsid w:val="00F759EC"/>
    <w:rsid w:val="00F775F6"/>
    <w:rsid w:val="00F8042E"/>
    <w:rsid w:val="00F80559"/>
    <w:rsid w:val="00F80B22"/>
    <w:rsid w:val="00F81987"/>
    <w:rsid w:val="00F82D8D"/>
    <w:rsid w:val="00F82E9E"/>
    <w:rsid w:val="00F82FAC"/>
    <w:rsid w:val="00F834F8"/>
    <w:rsid w:val="00F85062"/>
    <w:rsid w:val="00F857EC"/>
    <w:rsid w:val="00F867B3"/>
    <w:rsid w:val="00F86A1B"/>
    <w:rsid w:val="00F86B87"/>
    <w:rsid w:val="00F87AE6"/>
    <w:rsid w:val="00F90D14"/>
    <w:rsid w:val="00F91A4E"/>
    <w:rsid w:val="00F92056"/>
    <w:rsid w:val="00F9248F"/>
    <w:rsid w:val="00F93319"/>
    <w:rsid w:val="00F946BD"/>
    <w:rsid w:val="00F94EDA"/>
    <w:rsid w:val="00F94F66"/>
    <w:rsid w:val="00F96A64"/>
    <w:rsid w:val="00FA11D6"/>
    <w:rsid w:val="00FA1AB8"/>
    <w:rsid w:val="00FA2D12"/>
    <w:rsid w:val="00FA43B3"/>
    <w:rsid w:val="00FA526D"/>
    <w:rsid w:val="00FA720D"/>
    <w:rsid w:val="00FA724A"/>
    <w:rsid w:val="00FA7E23"/>
    <w:rsid w:val="00FB0E84"/>
    <w:rsid w:val="00FB19B9"/>
    <w:rsid w:val="00FB2930"/>
    <w:rsid w:val="00FB33AA"/>
    <w:rsid w:val="00FB66AD"/>
    <w:rsid w:val="00FB7966"/>
    <w:rsid w:val="00FB7F48"/>
    <w:rsid w:val="00FC0311"/>
    <w:rsid w:val="00FC22C7"/>
    <w:rsid w:val="00FC394F"/>
    <w:rsid w:val="00FC4593"/>
    <w:rsid w:val="00FC4E33"/>
    <w:rsid w:val="00FC55E0"/>
    <w:rsid w:val="00FC697D"/>
    <w:rsid w:val="00FC6F71"/>
    <w:rsid w:val="00FC77E7"/>
    <w:rsid w:val="00FD2123"/>
    <w:rsid w:val="00FD60A5"/>
    <w:rsid w:val="00FE0ED7"/>
    <w:rsid w:val="00FE11E3"/>
    <w:rsid w:val="00FE27C2"/>
    <w:rsid w:val="00FE34F4"/>
    <w:rsid w:val="00FE37F1"/>
    <w:rsid w:val="00FE3AE4"/>
    <w:rsid w:val="00FE4012"/>
    <w:rsid w:val="00FE5B7E"/>
    <w:rsid w:val="00FE6284"/>
    <w:rsid w:val="00FE6389"/>
    <w:rsid w:val="00FE7574"/>
    <w:rsid w:val="00FE7DA8"/>
    <w:rsid w:val="00FF1CD5"/>
    <w:rsid w:val="00FF2190"/>
    <w:rsid w:val="00FF2678"/>
    <w:rsid w:val="00FF3404"/>
    <w:rsid w:val="00FF3D06"/>
    <w:rsid w:val="00FF42E3"/>
    <w:rsid w:val="00FF55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6C"/>
    <w:rPr>
      <w:rFonts w:ascii=".VnTime" w:hAnsi=".VnTime"/>
      <w:sz w:val="28"/>
      <w:szCs w:val="20"/>
    </w:rPr>
  </w:style>
  <w:style w:type="paragraph" w:styleId="Heading1">
    <w:name w:val="heading 1"/>
    <w:basedOn w:val="Normal"/>
    <w:next w:val="Normal"/>
    <w:link w:val="Heading1Char"/>
    <w:uiPriority w:val="99"/>
    <w:qFormat/>
    <w:rsid w:val="0096386C"/>
    <w:pPr>
      <w:keepNext/>
      <w:jc w:val="center"/>
      <w:outlineLvl w:val="0"/>
    </w:pPr>
    <w:rPr>
      <w:rFonts w:ascii=".VnTimeH" w:hAnsi=".VnTimeH"/>
      <w:b/>
    </w:rPr>
  </w:style>
  <w:style w:type="paragraph" w:styleId="Heading2">
    <w:name w:val="heading 2"/>
    <w:basedOn w:val="Normal"/>
    <w:next w:val="Normal"/>
    <w:link w:val="Heading2Char"/>
    <w:uiPriority w:val="99"/>
    <w:qFormat/>
    <w:rsid w:val="0096386C"/>
    <w:pPr>
      <w:keepNext/>
      <w:jc w:val="center"/>
      <w:outlineLvl w:val="1"/>
    </w:pPr>
    <w:rPr>
      <w:b/>
      <w:sz w:val="27"/>
    </w:rPr>
  </w:style>
  <w:style w:type="paragraph" w:styleId="Heading3">
    <w:name w:val="heading 3"/>
    <w:basedOn w:val="Normal"/>
    <w:next w:val="Normal"/>
    <w:link w:val="Heading3Char"/>
    <w:uiPriority w:val="99"/>
    <w:qFormat/>
    <w:rsid w:val="0096386C"/>
    <w:pPr>
      <w:keepNext/>
      <w:jc w:val="center"/>
      <w:outlineLvl w:val="2"/>
    </w:pPr>
    <w:rPr>
      <w:b/>
      <w:i/>
      <w:sz w:val="27"/>
    </w:rPr>
  </w:style>
  <w:style w:type="paragraph" w:styleId="Heading4">
    <w:name w:val="heading 4"/>
    <w:basedOn w:val="Normal"/>
    <w:next w:val="Normal"/>
    <w:link w:val="Heading4Char"/>
    <w:uiPriority w:val="99"/>
    <w:qFormat/>
    <w:rsid w:val="0096386C"/>
    <w:pPr>
      <w:keepNext/>
      <w:spacing w:before="20" w:after="20" w:line="220" w:lineRule="atLeast"/>
      <w:jc w:val="center"/>
      <w:outlineLvl w:val="3"/>
    </w:pPr>
    <w:rPr>
      <w:rFonts w:ascii=".VnTimeH" w:hAnsi=".VnTimeH"/>
      <w:b/>
      <w:sz w:val="26"/>
    </w:rPr>
  </w:style>
  <w:style w:type="paragraph" w:styleId="Heading5">
    <w:name w:val="heading 5"/>
    <w:basedOn w:val="Normal"/>
    <w:next w:val="Normal"/>
    <w:link w:val="Heading5Char"/>
    <w:uiPriority w:val="99"/>
    <w:qFormat/>
    <w:rsid w:val="0096386C"/>
    <w:pPr>
      <w:keepNext/>
      <w:spacing w:line="220" w:lineRule="atLeast"/>
      <w:jc w:val="center"/>
      <w:outlineLvl w:val="4"/>
    </w:pPr>
    <w:rPr>
      <w:rFonts w:ascii=".VnTimeH" w:hAnsi=".VnTimeH"/>
      <w:b/>
      <w:sz w:val="25"/>
    </w:rPr>
  </w:style>
  <w:style w:type="paragraph" w:styleId="Heading6">
    <w:name w:val="heading 6"/>
    <w:basedOn w:val="Normal"/>
    <w:next w:val="Normal"/>
    <w:link w:val="Heading6Char"/>
    <w:uiPriority w:val="99"/>
    <w:qFormat/>
    <w:rsid w:val="0096386C"/>
    <w:pPr>
      <w:keepNext/>
      <w:jc w:val="center"/>
      <w:outlineLvl w:val="5"/>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28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228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228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B228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B228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B228D"/>
    <w:rPr>
      <w:rFonts w:asciiTheme="minorHAnsi" w:eastAsiaTheme="minorEastAsia" w:hAnsiTheme="minorHAnsi" w:cstheme="minorBidi"/>
      <w:b/>
      <w:bCs/>
    </w:rPr>
  </w:style>
  <w:style w:type="paragraph" w:styleId="BodyText">
    <w:name w:val="Body Text"/>
    <w:basedOn w:val="Normal"/>
    <w:link w:val="BodyTextChar"/>
    <w:uiPriority w:val="99"/>
    <w:rsid w:val="0096386C"/>
    <w:pPr>
      <w:jc w:val="center"/>
    </w:pPr>
    <w:rPr>
      <w:b/>
      <w:i/>
    </w:rPr>
  </w:style>
  <w:style w:type="character" w:customStyle="1" w:styleId="BodyTextChar">
    <w:name w:val="Body Text Char"/>
    <w:basedOn w:val="DefaultParagraphFont"/>
    <w:link w:val="BodyText"/>
    <w:uiPriority w:val="99"/>
    <w:locked/>
    <w:rsid w:val="00D562EB"/>
    <w:rPr>
      <w:rFonts w:ascii=".VnTime" w:hAnsi=".VnTime"/>
      <w:b/>
      <w:i/>
      <w:sz w:val="28"/>
      <w:lang w:val="en-US" w:eastAsia="en-US"/>
    </w:rPr>
  </w:style>
  <w:style w:type="paragraph" w:styleId="BodyText2">
    <w:name w:val="Body Text 2"/>
    <w:basedOn w:val="Normal"/>
    <w:link w:val="BodyText2Char"/>
    <w:uiPriority w:val="99"/>
    <w:rsid w:val="0096386C"/>
    <w:pPr>
      <w:tabs>
        <w:tab w:val="left" w:pos="540"/>
      </w:tabs>
      <w:spacing w:before="40" w:after="120" w:line="360" w:lineRule="exact"/>
      <w:jc w:val="both"/>
    </w:pPr>
  </w:style>
  <w:style w:type="character" w:customStyle="1" w:styleId="BodyText2Char">
    <w:name w:val="Body Text 2 Char"/>
    <w:basedOn w:val="DefaultParagraphFont"/>
    <w:link w:val="BodyText2"/>
    <w:uiPriority w:val="99"/>
    <w:semiHidden/>
    <w:rsid w:val="007B228D"/>
    <w:rPr>
      <w:rFonts w:ascii=".VnTime" w:hAnsi=".VnTime"/>
      <w:sz w:val="28"/>
      <w:szCs w:val="20"/>
    </w:rPr>
  </w:style>
  <w:style w:type="paragraph" w:styleId="BodyText3">
    <w:name w:val="Body Text 3"/>
    <w:basedOn w:val="Normal"/>
    <w:link w:val="BodyText3Char"/>
    <w:uiPriority w:val="99"/>
    <w:rsid w:val="0096386C"/>
    <w:pPr>
      <w:spacing w:before="40" w:after="120" w:line="360" w:lineRule="exact"/>
      <w:ind w:right="-360"/>
      <w:jc w:val="both"/>
    </w:pPr>
  </w:style>
  <w:style w:type="character" w:customStyle="1" w:styleId="BodyText3Char">
    <w:name w:val="Body Text 3 Char"/>
    <w:basedOn w:val="DefaultParagraphFont"/>
    <w:link w:val="BodyText3"/>
    <w:uiPriority w:val="99"/>
    <w:semiHidden/>
    <w:rsid w:val="007B228D"/>
    <w:rPr>
      <w:rFonts w:ascii=".VnTime" w:hAnsi=".VnTime"/>
      <w:sz w:val="16"/>
      <w:szCs w:val="16"/>
    </w:rPr>
  </w:style>
  <w:style w:type="paragraph" w:styleId="Footer">
    <w:name w:val="footer"/>
    <w:basedOn w:val="Normal"/>
    <w:link w:val="FooterChar"/>
    <w:uiPriority w:val="99"/>
    <w:rsid w:val="0096386C"/>
    <w:pPr>
      <w:tabs>
        <w:tab w:val="center" w:pos="4320"/>
        <w:tab w:val="right" w:pos="8640"/>
      </w:tabs>
    </w:pPr>
  </w:style>
  <w:style w:type="character" w:customStyle="1" w:styleId="FooterChar">
    <w:name w:val="Footer Char"/>
    <w:basedOn w:val="DefaultParagraphFont"/>
    <w:link w:val="Footer"/>
    <w:uiPriority w:val="99"/>
    <w:semiHidden/>
    <w:rsid w:val="007B228D"/>
    <w:rPr>
      <w:rFonts w:ascii=".VnTime" w:hAnsi=".VnTime"/>
      <w:sz w:val="28"/>
      <w:szCs w:val="20"/>
    </w:rPr>
  </w:style>
  <w:style w:type="character" w:styleId="PageNumber">
    <w:name w:val="page number"/>
    <w:basedOn w:val="DefaultParagraphFont"/>
    <w:uiPriority w:val="99"/>
    <w:rsid w:val="0096386C"/>
    <w:rPr>
      <w:rFonts w:cs="Times New Roman"/>
    </w:rPr>
  </w:style>
  <w:style w:type="paragraph" w:styleId="Header">
    <w:name w:val="header"/>
    <w:basedOn w:val="Normal"/>
    <w:link w:val="HeaderChar"/>
    <w:uiPriority w:val="99"/>
    <w:rsid w:val="0096386C"/>
    <w:pPr>
      <w:tabs>
        <w:tab w:val="center" w:pos="4320"/>
        <w:tab w:val="right" w:pos="8640"/>
      </w:tabs>
    </w:pPr>
  </w:style>
  <w:style w:type="character" w:customStyle="1" w:styleId="HeaderChar">
    <w:name w:val="Header Char"/>
    <w:basedOn w:val="DefaultParagraphFont"/>
    <w:link w:val="Header"/>
    <w:uiPriority w:val="99"/>
    <w:semiHidden/>
    <w:rsid w:val="007B228D"/>
    <w:rPr>
      <w:rFonts w:ascii=".VnTime" w:hAnsi=".VnTime"/>
      <w:sz w:val="28"/>
      <w:szCs w:val="20"/>
    </w:rPr>
  </w:style>
  <w:style w:type="paragraph" w:styleId="BodyTextIndent2">
    <w:name w:val="Body Text Indent 2"/>
    <w:basedOn w:val="Normal"/>
    <w:link w:val="BodyTextIndent2Char"/>
    <w:uiPriority w:val="99"/>
    <w:rsid w:val="0096386C"/>
    <w:pPr>
      <w:ind w:firstLine="720"/>
      <w:jc w:val="both"/>
    </w:pPr>
  </w:style>
  <w:style w:type="character" w:customStyle="1" w:styleId="BodyTextIndent2Char">
    <w:name w:val="Body Text Indent 2 Char"/>
    <w:basedOn w:val="DefaultParagraphFont"/>
    <w:link w:val="BodyTextIndent2"/>
    <w:uiPriority w:val="99"/>
    <w:semiHidden/>
    <w:rsid w:val="007B228D"/>
    <w:rPr>
      <w:rFonts w:ascii=".VnTime" w:hAnsi=".VnTime"/>
      <w:sz w:val="28"/>
      <w:szCs w:val="20"/>
    </w:rPr>
  </w:style>
  <w:style w:type="paragraph" w:styleId="BodyTextIndent">
    <w:name w:val="Body Text Indent"/>
    <w:basedOn w:val="Normal"/>
    <w:link w:val="BodyTextIndentChar"/>
    <w:uiPriority w:val="99"/>
    <w:rsid w:val="004D43A7"/>
    <w:pPr>
      <w:spacing w:after="120"/>
      <w:ind w:left="360"/>
    </w:pPr>
  </w:style>
  <w:style w:type="character" w:customStyle="1" w:styleId="BodyTextIndentChar">
    <w:name w:val="Body Text Indent Char"/>
    <w:basedOn w:val="DefaultParagraphFont"/>
    <w:link w:val="BodyTextIndent"/>
    <w:uiPriority w:val="99"/>
    <w:semiHidden/>
    <w:rsid w:val="007B228D"/>
    <w:rPr>
      <w:rFonts w:ascii=".VnTime" w:hAnsi=".VnTime"/>
      <w:sz w:val="28"/>
      <w:szCs w:val="20"/>
    </w:rPr>
  </w:style>
  <w:style w:type="table" w:styleId="TableGrid">
    <w:name w:val="Table Grid"/>
    <w:basedOn w:val="TableNormal"/>
    <w:uiPriority w:val="99"/>
    <w:rsid w:val="00DE39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CharChar">
    <w:name w:val="1 Char Char Char Char"/>
    <w:basedOn w:val="Normal"/>
    <w:uiPriority w:val="99"/>
    <w:semiHidden/>
    <w:rsid w:val="00B50A90"/>
    <w:pPr>
      <w:spacing w:after="160" w:line="240" w:lineRule="exact"/>
    </w:pPr>
    <w:rPr>
      <w:rFonts w:ascii="Arial" w:hAnsi="Arial"/>
      <w:sz w:val="22"/>
      <w:szCs w:val="22"/>
    </w:rPr>
  </w:style>
  <w:style w:type="paragraph" w:customStyle="1" w:styleId="CharCharChar">
    <w:name w:val="Char Char Char"/>
    <w:basedOn w:val="Normal"/>
    <w:next w:val="Normal"/>
    <w:autoRedefine/>
    <w:uiPriority w:val="99"/>
    <w:semiHidden/>
    <w:rsid w:val="00A95D59"/>
    <w:pPr>
      <w:spacing w:before="120" w:after="120" w:line="312" w:lineRule="auto"/>
    </w:pPr>
    <w:rPr>
      <w:rFonts w:ascii="Times New Roman" w:hAnsi="Times New Roman"/>
      <w:szCs w:val="22"/>
    </w:rPr>
  </w:style>
  <w:style w:type="paragraph" w:customStyle="1" w:styleId="CharCharCharCharCharCharChar">
    <w:name w:val="Char Char Char Char Char Char Char"/>
    <w:autoRedefine/>
    <w:uiPriority w:val="99"/>
    <w:rsid w:val="00804032"/>
    <w:pPr>
      <w:tabs>
        <w:tab w:val="left" w:pos="1152"/>
      </w:tabs>
      <w:spacing w:before="120" w:after="120" w:line="312" w:lineRule="auto"/>
    </w:pPr>
    <w:rPr>
      <w:rFonts w:ascii="Arial" w:hAnsi="Arial" w:cs="Arial"/>
      <w:sz w:val="26"/>
      <w:szCs w:val="26"/>
    </w:rPr>
  </w:style>
  <w:style w:type="paragraph" w:customStyle="1" w:styleId="Style">
    <w:name w:val="Style"/>
    <w:basedOn w:val="Normal"/>
    <w:uiPriority w:val="99"/>
    <w:semiHidden/>
    <w:rsid w:val="002A76F6"/>
    <w:pPr>
      <w:spacing w:after="160" w:line="240" w:lineRule="exact"/>
    </w:pPr>
    <w:rPr>
      <w:rFonts w:ascii="Arial" w:hAnsi="Arial"/>
      <w:sz w:val="22"/>
      <w:szCs w:val="22"/>
    </w:rPr>
  </w:style>
  <w:style w:type="paragraph" w:customStyle="1" w:styleId="Char">
    <w:name w:val="Char"/>
    <w:autoRedefine/>
    <w:uiPriority w:val="99"/>
    <w:rsid w:val="00DA7AC5"/>
    <w:pPr>
      <w:tabs>
        <w:tab w:val="left" w:pos="1152"/>
      </w:tabs>
      <w:spacing w:before="120" w:after="120" w:line="312" w:lineRule="auto"/>
    </w:pPr>
    <w:rPr>
      <w:rFonts w:ascii="Arial" w:hAnsi="Arial" w:cs="Arial"/>
      <w:sz w:val="26"/>
      <w:szCs w:val="26"/>
    </w:rPr>
  </w:style>
  <w:style w:type="paragraph" w:customStyle="1" w:styleId="CharCharCharCharCharCharCharCharChar">
    <w:name w:val="Char Char Char Char Char Char Char Char Char"/>
    <w:basedOn w:val="Normal"/>
    <w:uiPriority w:val="99"/>
    <w:semiHidden/>
    <w:rsid w:val="00877ACD"/>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1099636867">
      <w:marLeft w:val="0"/>
      <w:marRight w:val="0"/>
      <w:marTop w:val="0"/>
      <w:marBottom w:val="0"/>
      <w:divBdr>
        <w:top w:val="none" w:sz="0" w:space="0" w:color="auto"/>
        <w:left w:val="none" w:sz="0" w:space="0" w:color="auto"/>
        <w:bottom w:val="none" w:sz="0" w:space="0" w:color="auto"/>
        <w:right w:val="none" w:sz="0" w:space="0" w:color="auto"/>
      </w:divBdr>
    </w:div>
    <w:div w:id="1099636868">
      <w:marLeft w:val="0"/>
      <w:marRight w:val="0"/>
      <w:marTop w:val="0"/>
      <w:marBottom w:val="0"/>
      <w:divBdr>
        <w:top w:val="none" w:sz="0" w:space="0" w:color="auto"/>
        <w:left w:val="none" w:sz="0" w:space="0" w:color="auto"/>
        <w:bottom w:val="none" w:sz="0" w:space="0" w:color="auto"/>
        <w:right w:val="none" w:sz="0" w:space="0" w:color="auto"/>
      </w:divBdr>
    </w:div>
    <w:div w:id="1099636869">
      <w:marLeft w:val="0"/>
      <w:marRight w:val="0"/>
      <w:marTop w:val="0"/>
      <w:marBottom w:val="0"/>
      <w:divBdr>
        <w:top w:val="none" w:sz="0" w:space="0" w:color="auto"/>
        <w:left w:val="none" w:sz="0" w:space="0" w:color="auto"/>
        <w:bottom w:val="none" w:sz="0" w:space="0" w:color="auto"/>
        <w:right w:val="none" w:sz="0" w:space="0" w:color="auto"/>
      </w:divBdr>
    </w:div>
    <w:div w:id="1099636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3</Pages>
  <Words>847</Words>
  <Characters>4829</Characters>
  <Application>Microsoft Office Outlook</Application>
  <DocSecurity>0</DocSecurity>
  <Lines>0</Lines>
  <Paragraphs>0</Paragraphs>
  <ScaleCrop>false</ScaleCrop>
  <Company>sdc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vÜnh phóc          céng hoµ x· héi chñ nghÜa viÖt nam</dc:title>
  <dc:subject/>
  <dc:creator>Ulysses R. Gotera</dc:creator>
  <cp:keywords>FoxChit SOFTWARE SOLUTIONS</cp:keywords>
  <dc:description/>
  <cp:lastModifiedBy>FPT</cp:lastModifiedBy>
  <cp:revision>10</cp:revision>
  <cp:lastPrinted>2019-09-13T03:02:00Z</cp:lastPrinted>
  <dcterms:created xsi:type="dcterms:W3CDTF">2019-09-24T08:39:00Z</dcterms:created>
  <dcterms:modified xsi:type="dcterms:W3CDTF">2019-09-24T09:32:00Z</dcterms:modified>
</cp:coreProperties>
</file>